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B9" w:rsidRPr="00467EE3" w:rsidRDefault="00C34C66" w:rsidP="00C34C66">
      <w:pPr>
        <w:spacing w:after="0" w:line="240" w:lineRule="auto"/>
        <w:rPr>
          <w:rFonts w:ascii="New Baskerville" w:hAnsi="New Baskerville"/>
          <w:b/>
          <w:sz w:val="28"/>
          <w:szCs w:val="28"/>
        </w:rPr>
      </w:pPr>
      <w:r>
        <w:rPr>
          <w:rFonts w:ascii="New Baskerville" w:hAnsi="New Baskerville"/>
          <w:b/>
          <w:sz w:val="28"/>
          <w:szCs w:val="28"/>
        </w:rPr>
        <w:t>C</w:t>
      </w:r>
      <w:r w:rsidRPr="00467EE3">
        <w:rPr>
          <w:rFonts w:ascii="New Baskerville" w:hAnsi="New Baskerville"/>
          <w:b/>
          <w:sz w:val="28"/>
          <w:szCs w:val="28"/>
        </w:rPr>
        <w:t xml:space="preserve">ompromiso de colaboración coa </w:t>
      </w:r>
      <w:r>
        <w:rPr>
          <w:rFonts w:ascii="New Baskerville" w:hAnsi="New Baskerville"/>
          <w:b/>
          <w:sz w:val="28"/>
          <w:szCs w:val="28"/>
        </w:rPr>
        <w:t>UV</w:t>
      </w:r>
      <w:r w:rsidRPr="00467EE3">
        <w:rPr>
          <w:rFonts w:ascii="New Baskerville" w:hAnsi="New Baskerville"/>
          <w:b/>
          <w:sz w:val="28"/>
          <w:szCs w:val="28"/>
        </w:rPr>
        <w:t>igo para accións de voluntariado</w:t>
      </w:r>
    </w:p>
    <w:p w:rsidR="00F03EB9" w:rsidRP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C34C66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  <w:u w:val="single"/>
        </w:rPr>
      </w:pPr>
      <w:r w:rsidRPr="00C34C66">
        <w:rPr>
          <w:rFonts w:ascii="New Baskerville" w:hAnsi="New Baskerville"/>
          <w:b/>
          <w:sz w:val="24"/>
          <w:szCs w:val="24"/>
          <w:u w:val="single"/>
        </w:rPr>
        <w:t>Datos da entidade</w:t>
      </w:r>
      <w:r w:rsidR="009A5339" w:rsidRPr="00C34C66">
        <w:rPr>
          <w:rFonts w:ascii="New Baskerville" w:hAnsi="New Baskerville"/>
          <w:b/>
          <w:sz w:val="24"/>
          <w:szCs w:val="24"/>
          <w:u w:val="single"/>
        </w:rPr>
        <w:t>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Nome completo: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Enderezo</w:t>
      </w:r>
      <w:r w:rsidR="00467EE3" w:rsidRPr="0003045E">
        <w:rPr>
          <w:rFonts w:ascii="New Baskerville" w:hAnsi="New Baskerville"/>
        </w:rPr>
        <w:t xml:space="preserve"> completo</w:t>
      </w:r>
      <w:r w:rsidRPr="0003045E">
        <w:rPr>
          <w:rFonts w:ascii="New Baskerville" w:hAnsi="New Baskerville"/>
        </w:rPr>
        <w:t>:</w:t>
      </w:r>
      <w:r w:rsidR="00E01F8C" w:rsidRPr="0003045E">
        <w:rPr>
          <w:rFonts w:ascii="New Baskerville" w:hAnsi="New Baskerville"/>
        </w:rPr>
        <w:t xml:space="preserve"> </w:t>
      </w:r>
    </w:p>
    <w:p w:rsidR="00E01F8C" w:rsidRPr="0003045E" w:rsidRDefault="00E01F8C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Código Postal:</w:t>
      </w:r>
    </w:p>
    <w:p w:rsidR="00E941E4" w:rsidRPr="0003045E" w:rsidRDefault="00E941E4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Localidade:</w:t>
      </w:r>
    </w:p>
    <w:p w:rsidR="00E01F8C" w:rsidRPr="0003045E" w:rsidRDefault="00E01F8C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Provincia: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Teléfono: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Correo electrónico: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Páxina web: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 xml:space="preserve">Experiencia previa con </w:t>
      </w:r>
      <w:r w:rsidR="00D61C85" w:rsidRPr="0003045E">
        <w:rPr>
          <w:rFonts w:ascii="New Baskerville" w:hAnsi="New Baskerville"/>
        </w:rPr>
        <w:t>persoas voluntarias</w:t>
      </w:r>
      <w:r w:rsidRPr="0003045E">
        <w:rPr>
          <w:rFonts w:ascii="New Baskerville" w:hAnsi="New Baskerville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E50AD4" w:rsidTr="00C34C66">
        <w:tc>
          <w:tcPr>
            <w:tcW w:w="9923" w:type="dxa"/>
          </w:tcPr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1E6653" w:rsidRDefault="001E6653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Dispoñen de póliza de seguro que cubra ás persoas voluntarias cando están a desenvolver a súa actividade voluntaria?</w:t>
      </w:r>
    </w:p>
    <w:p w:rsidR="00F03EB9" w:rsidRPr="0003045E" w:rsidRDefault="00F03EB9" w:rsidP="00F03EB9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Está inscrita no Rexistro de Entidades de Acción de Voluntariado?</w:t>
      </w:r>
    </w:p>
    <w:p w:rsidR="00E01F8C" w:rsidRP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8"/>
          <w:szCs w:val="28"/>
          <w:u w:val="single"/>
        </w:rPr>
      </w:pPr>
      <w:r w:rsidRPr="009A5339">
        <w:rPr>
          <w:rFonts w:ascii="New Baskerville" w:hAnsi="New Baskerville"/>
          <w:b/>
          <w:sz w:val="28"/>
          <w:szCs w:val="28"/>
          <w:u w:val="single"/>
        </w:rPr>
        <w:t>Eidos de actuación</w:t>
      </w:r>
      <w:r w:rsidR="009A5339" w:rsidRPr="009A5339">
        <w:rPr>
          <w:rFonts w:ascii="New Baskerville" w:hAnsi="New Baskerville"/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3366"/>
        <w:gridCol w:w="282"/>
        <w:gridCol w:w="5874"/>
      </w:tblGrid>
      <w:tr w:rsidR="00F03EB9" w:rsidTr="0003045E">
        <w:tc>
          <w:tcPr>
            <w:tcW w:w="284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EB9" w:rsidRPr="00C34C66" w:rsidRDefault="00C34C66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Medio ambiente</w:t>
            </w:r>
          </w:p>
        </w:tc>
        <w:tc>
          <w:tcPr>
            <w:tcW w:w="283" w:type="dxa"/>
          </w:tcPr>
          <w:p w:rsidR="00F03EB9" w:rsidRPr="00C34C66" w:rsidRDefault="00F03EB9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F03EB9" w:rsidRPr="00C34C66" w:rsidRDefault="00F03EB9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Cultura</w:t>
            </w:r>
            <w:r w:rsidR="00D264D7" w:rsidRPr="00C34C66">
              <w:rPr>
                <w:rFonts w:ascii="New Baskerville" w:hAnsi="New Baskerville"/>
              </w:rPr>
              <w:t xml:space="preserve"> e defensa do patrimonio cultural</w:t>
            </w:r>
          </w:p>
        </w:tc>
      </w:tr>
      <w:tr w:rsidR="00F03EB9" w:rsidTr="0003045E">
        <w:tc>
          <w:tcPr>
            <w:tcW w:w="284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EB9" w:rsidRPr="00C34C66" w:rsidRDefault="00C34C66" w:rsidP="00C34C66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Cooperación internacional </w:t>
            </w:r>
          </w:p>
        </w:tc>
        <w:tc>
          <w:tcPr>
            <w:tcW w:w="283" w:type="dxa"/>
          </w:tcPr>
          <w:p w:rsidR="00F03EB9" w:rsidRPr="00C34C66" w:rsidRDefault="00F03EB9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F03EB9" w:rsidRPr="00C34C66" w:rsidRDefault="00C34C66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Persoas con diversidade funcional e/ou intelectual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C34C66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Educación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6F2A8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Consumo – Protección de persoas consumidoras e usuarias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Infancia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C34C66" w:rsidP="00C34C66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Servizos sociais - Loita contra a pobreza e a exclusión social 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Xuventude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Fomento do uso de novas tecnoloxías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Terceira idade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C34C66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Saúde – De natureza </w:t>
            </w:r>
            <w:proofErr w:type="spellStart"/>
            <w:r w:rsidRPr="00C34C66">
              <w:rPr>
                <w:rFonts w:ascii="New Baskerville" w:hAnsi="New Baskerville"/>
              </w:rPr>
              <w:t>sociosanitaria</w:t>
            </w:r>
            <w:proofErr w:type="spellEnd"/>
          </w:p>
        </w:tc>
      </w:tr>
      <w:tr w:rsidR="001E6653" w:rsidTr="0003045E">
        <w:tc>
          <w:tcPr>
            <w:tcW w:w="284" w:type="dxa"/>
          </w:tcPr>
          <w:p w:rsidR="001E6653" w:rsidRPr="006F2A8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03045E" w:rsidP="0003045E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Ocio e tempo libre 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03045E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Muller – Igualdade das mulleres</w:t>
            </w:r>
          </w:p>
        </w:tc>
      </w:tr>
      <w:tr w:rsidR="001E6653" w:rsidTr="0003045E">
        <w:tc>
          <w:tcPr>
            <w:tcW w:w="284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6653" w:rsidRPr="00C34C66" w:rsidRDefault="00B0118A" w:rsidP="001E665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Defensa dos dereitos humanos</w:t>
            </w:r>
          </w:p>
        </w:tc>
        <w:tc>
          <w:tcPr>
            <w:tcW w:w="283" w:type="dxa"/>
          </w:tcPr>
          <w:p w:rsidR="001E6653" w:rsidRPr="00C34C66" w:rsidRDefault="001E6653" w:rsidP="001E665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1E6653" w:rsidRPr="00C34C66" w:rsidRDefault="0003045E" w:rsidP="0003045E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Minorías étnicas – Persoas inmigrantes </w:t>
            </w:r>
          </w:p>
        </w:tc>
      </w:tr>
      <w:tr w:rsidR="006F2A83" w:rsidTr="0003045E">
        <w:tc>
          <w:tcPr>
            <w:tcW w:w="284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2A83" w:rsidRPr="00C34C66" w:rsidRDefault="0003045E" w:rsidP="006F2A8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Deportivas</w:t>
            </w:r>
          </w:p>
        </w:tc>
        <w:tc>
          <w:tcPr>
            <w:tcW w:w="283" w:type="dxa"/>
          </w:tcPr>
          <w:p w:rsidR="006F2A83" w:rsidRPr="00C34C66" w:rsidRDefault="006F2A83" w:rsidP="006F2A8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6F2A83" w:rsidRPr="00C34C66" w:rsidRDefault="00B0118A" w:rsidP="006F2A8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Defensa dos dereitos lingüísticos</w:t>
            </w:r>
          </w:p>
        </w:tc>
      </w:tr>
      <w:tr w:rsidR="006F2A83" w:rsidTr="0003045E">
        <w:tc>
          <w:tcPr>
            <w:tcW w:w="284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2A83" w:rsidRPr="00C34C66" w:rsidRDefault="00B0118A" w:rsidP="006F2A8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>Protección civil</w:t>
            </w:r>
          </w:p>
        </w:tc>
        <w:tc>
          <w:tcPr>
            <w:tcW w:w="283" w:type="dxa"/>
          </w:tcPr>
          <w:p w:rsidR="006F2A83" w:rsidRPr="00C34C66" w:rsidRDefault="006F2A83" w:rsidP="006F2A83">
            <w:pPr>
              <w:jc w:val="both"/>
              <w:rPr>
                <w:rFonts w:ascii="New Baskerville" w:hAnsi="New Baskerville"/>
              </w:rPr>
            </w:pPr>
          </w:p>
        </w:tc>
        <w:tc>
          <w:tcPr>
            <w:tcW w:w="5954" w:type="dxa"/>
          </w:tcPr>
          <w:p w:rsidR="006F2A83" w:rsidRPr="00C34C66" w:rsidRDefault="006F2A83" w:rsidP="006F2A83">
            <w:pPr>
              <w:jc w:val="both"/>
              <w:rPr>
                <w:rFonts w:ascii="New Baskerville" w:hAnsi="New Baskerville"/>
              </w:rPr>
            </w:pPr>
          </w:p>
        </w:tc>
      </w:tr>
      <w:tr w:rsidR="004626DD" w:rsidTr="00C34C66">
        <w:tc>
          <w:tcPr>
            <w:tcW w:w="284" w:type="dxa"/>
          </w:tcPr>
          <w:p w:rsidR="004626DD" w:rsidRDefault="004626DD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4626DD" w:rsidRPr="00C34C66" w:rsidRDefault="004626DD" w:rsidP="006F2A83">
            <w:pPr>
              <w:jc w:val="both"/>
              <w:rPr>
                <w:rFonts w:ascii="New Baskerville" w:hAnsi="New Baskerville"/>
              </w:rPr>
            </w:pPr>
            <w:r w:rsidRPr="00C34C66">
              <w:rPr>
                <w:rFonts w:ascii="New Baskerville" w:hAnsi="New Baskerville"/>
              </w:rPr>
              <w:t xml:space="preserve">Outros: </w:t>
            </w:r>
          </w:p>
        </w:tc>
      </w:tr>
    </w:tbl>
    <w:p w:rsidR="00E50AD4" w:rsidRDefault="00E50AD4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C34C66" w:rsidRDefault="00C34C66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E4209A" w:rsidRDefault="00E4209A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E50AD4" w:rsidRPr="00814398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</w:rPr>
      </w:pPr>
      <w:r w:rsidRPr="00C34C66">
        <w:rPr>
          <w:rFonts w:ascii="New Baskerville" w:hAnsi="New Baskerville"/>
          <w:b/>
          <w:sz w:val="24"/>
          <w:szCs w:val="24"/>
        </w:rPr>
        <w:t xml:space="preserve">1.1 </w:t>
      </w:r>
      <w:r w:rsidR="00E50AD4" w:rsidRPr="00C34C66">
        <w:rPr>
          <w:rFonts w:ascii="New Baskerville" w:hAnsi="New Baskerville"/>
          <w:b/>
          <w:sz w:val="24"/>
          <w:szCs w:val="24"/>
          <w:u w:val="single"/>
        </w:rPr>
        <w:t xml:space="preserve">Proxecto/s para o/s que necesita </w:t>
      </w:r>
      <w:r w:rsidR="00D61C85" w:rsidRPr="00C34C66">
        <w:rPr>
          <w:rFonts w:ascii="New Baskerville" w:hAnsi="New Baskerville"/>
          <w:b/>
          <w:sz w:val="24"/>
          <w:szCs w:val="24"/>
          <w:u w:val="single"/>
        </w:rPr>
        <w:t>voluntariado</w:t>
      </w:r>
      <w:r w:rsidRPr="00D61C85">
        <w:rPr>
          <w:rFonts w:ascii="New Baskerville" w:hAnsi="New Baskerville"/>
          <w:b/>
          <w:sz w:val="28"/>
          <w:szCs w:val="28"/>
        </w:rPr>
        <w:t xml:space="preserve"> </w:t>
      </w:r>
      <w:r w:rsidRPr="0003045E">
        <w:rPr>
          <w:rFonts w:ascii="New Baskerville" w:hAnsi="New Baskerville"/>
          <w:i/>
          <w:sz w:val="20"/>
          <w:szCs w:val="20"/>
        </w:rPr>
        <w:t>(c</w:t>
      </w:r>
      <w:r w:rsidR="00E50AD4" w:rsidRPr="0003045E">
        <w:rPr>
          <w:rFonts w:ascii="New Baskerville" w:hAnsi="New Baskerville"/>
          <w:i/>
          <w:sz w:val="20"/>
          <w:szCs w:val="20"/>
        </w:rPr>
        <w:t>ubrir un para cada proxecto diferenciado)</w:t>
      </w:r>
    </w:p>
    <w:p w:rsidR="00E50AD4" w:rsidRDefault="00E50AD4" w:rsidP="00E50AD4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Nome do proxecto:</w:t>
      </w:r>
    </w:p>
    <w:p w:rsidR="00E50AD4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Desenvolvemento temporal:</w:t>
      </w:r>
    </w:p>
    <w:p w:rsidR="00E50AD4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Obxectivo xeral:</w:t>
      </w:r>
    </w:p>
    <w:p w:rsidR="00E50AD4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Obxectivo específico:</w:t>
      </w:r>
    </w:p>
    <w:p w:rsidR="00E50AD4" w:rsidRPr="0003045E" w:rsidRDefault="00E50AD4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Destinatarios/as do programa: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277"/>
        <w:gridCol w:w="3409"/>
        <w:gridCol w:w="304"/>
        <w:gridCol w:w="5933"/>
      </w:tblGrid>
      <w:tr w:rsidR="00E50AD4" w:rsidTr="00C34C66">
        <w:tc>
          <w:tcPr>
            <w:tcW w:w="277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9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Poboación en xeral</w:t>
            </w:r>
          </w:p>
        </w:tc>
        <w:tc>
          <w:tcPr>
            <w:tcW w:w="304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5933" w:type="dxa"/>
          </w:tcPr>
          <w:p w:rsidR="00E50AD4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Muller</w:t>
            </w:r>
          </w:p>
        </w:tc>
      </w:tr>
      <w:tr w:rsidR="006F2A83" w:rsidTr="00C34C66">
        <w:tc>
          <w:tcPr>
            <w:tcW w:w="27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Infancia</w:t>
            </w:r>
          </w:p>
        </w:tc>
        <w:tc>
          <w:tcPr>
            <w:tcW w:w="304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5933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Persoas con diversidade funcional e/ou intelectual</w:t>
            </w:r>
          </w:p>
        </w:tc>
      </w:tr>
      <w:tr w:rsidR="006F2A83" w:rsidTr="00C34C66">
        <w:tc>
          <w:tcPr>
            <w:tcW w:w="27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Xuventude</w:t>
            </w:r>
          </w:p>
        </w:tc>
        <w:tc>
          <w:tcPr>
            <w:tcW w:w="304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5933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Minorías étnicas – persoas inmigrantes</w:t>
            </w:r>
          </w:p>
        </w:tc>
      </w:tr>
      <w:tr w:rsidR="006F2A83" w:rsidTr="00C34C66">
        <w:tc>
          <w:tcPr>
            <w:tcW w:w="27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409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Terceira idade</w:t>
            </w:r>
          </w:p>
        </w:tc>
        <w:tc>
          <w:tcPr>
            <w:tcW w:w="304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5933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6F2A83" w:rsidTr="00C34C66">
        <w:tc>
          <w:tcPr>
            <w:tcW w:w="27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9646" w:type="dxa"/>
            <w:gridSpan w:val="3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Colectivos específicos (indicar):</w:t>
            </w:r>
          </w:p>
        </w:tc>
      </w:tr>
    </w:tbl>
    <w:p w:rsidR="009A5339" w:rsidRPr="009A5339" w:rsidRDefault="009A533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Número aproximado </w:t>
      </w:r>
      <w:r w:rsidR="00D61C85">
        <w:rPr>
          <w:rFonts w:ascii="New Baskerville" w:hAnsi="New Baskerville"/>
          <w:b/>
          <w:sz w:val="24"/>
          <w:szCs w:val="24"/>
        </w:rPr>
        <w:t>de persoas beneficiarias</w:t>
      </w:r>
      <w:r>
        <w:rPr>
          <w:rFonts w:ascii="New Baskerville" w:hAnsi="New Baskerville"/>
          <w:sz w:val="24"/>
          <w:szCs w:val="24"/>
        </w:rPr>
        <w:t>:</w:t>
      </w: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Pr="0003045E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  <w:sz w:val="20"/>
          <w:szCs w:val="20"/>
        </w:rPr>
      </w:pPr>
      <w:r w:rsidRPr="0003045E">
        <w:rPr>
          <w:rFonts w:ascii="New Baskerville" w:hAnsi="New Baskerville"/>
          <w:b/>
          <w:sz w:val="24"/>
          <w:szCs w:val="24"/>
        </w:rPr>
        <w:t xml:space="preserve">1.2 </w:t>
      </w:r>
      <w:r w:rsidRPr="0003045E">
        <w:rPr>
          <w:rFonts w:ascii="New Baskerville" w:hAnsi="New Baskerville"/>
          <w:b/>
          <w:sz w:val="24"/>
          <w:szCs w:val="24"/>
          <w:u w:val="single"/>
        </w:rPr>
        <w:t>Descrición da actividade voluntaria</w:t>
      </w:r>
      <w:r>
        <w:rPr>
          <w:rFonts w:ascii="New Baskerville" w:hAnsi="New Baskerville"/>
          <w:b/>
          <w:sz w:val="28"/>
          <w:szCs w:val="28"/>
          <w:u w:val="single"/>
        </w:rPr>
        <w:t xml:space="preserve"> </w:t>
      </w:r>
      <w:r w:rsidRPr="0003045E">
        <w:rPr>
          <w:rFonts w:ascii="New Baskerville" w:hAnsi="New Baskerville"/>
          <w:i/>
          <w:sz w:val="20"/>
          <w:szCs w:val="20"/>
        </w:rPr>
        <w:t>(Cubrir un para cada proxecto diferenciado)</w:t>
      </w:r>
    </w:p>
    <w:p w:rsidR="009A4FF8" w:rsidRP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16"/>
          <w:szCs w:val="16"/>
        </w:rPr>
      </w:pPr>
    </w:p>
    <w:p w:rsidR="00A9504B" w:rsidRPr="0003045E" w:rsidRDefault="00A9504B" w:rsidP="00A9504B">
      <w:pPr>
        <w:spacing w:after="0" w:line="24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Perfil das persoas voluntarias:</w:t>
      </w:r>
    </w:p>
    <w:p w:rsidR="00A9504B" w:rsidRPr="0003045E" w:rsidRDefault="00A9504B" w:rsidP="00A9504B">
      <w:pPr>
        <w:spacing w:after="0" w:line="240" w:lineRule="auto"/>
        <w:jc w:val="both"/>
        <w:rPr>
          <w:rFonts w:ascii="New Baskerville" w:hAnsi="New Baskerville"/>
          <w:i/>
          <w:sz w:val="20"/>
          <w:szCs w:val="20"/>
        </w:rPr>
      </w:pPr>
      <w:r w:rsidRPr="0003045E">
        <w:rPr>
          <w:rFonts w:ascii="New Baskerville" w:hAnsi="New Baskerville"/>
          <w:i/>
          <w:sz w:val="20"/>
          <w:szCs w:val="20"/>
        </w:rPr>
        <w:t>(Indicar se se precisan coñecementos ou aptitudes específicas)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A9504B" w:rsidTr="0003045E">
        <w:tc>
          <w:tcPr>
            <w:tcW w:w="9923" w:type="dxa"/>
          </w:tcPr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A9504B" w:rsidRPr="009A4FF8" w:rsidRDefault="00A9504B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D61C85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b/>
          <w:sz w:val="24"/>
          <w:szCs w:val="24"/>
        </w:rPr>
        <w:t>Funcións da persoa voluntaria: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1.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2.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3.</w:t>
      </w:r>
    </w:p>
    <w:p w:rsidR="009A4FF8" w:rsidRDefault="009A4FF8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Actividades que van desenvolver por posto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1.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2.</w:t>
      </w:r>
    </w:p>
    <w:p w:rsidR="00A9504B" w:rsidRPr="0003045E" w:rsidRDefault="00A9504B" w:rsidP="00E50AD4">
      <w:pPr>
        <w:spacing w:after="0" w:line="360" w:lineRule="auto"/>
        <w:jc w:val="both"/>
        <w:rPr>
          <w:rFonts w:ascii="New Baskerville" w:hAnsi="New Baskerville"/>
        </w:rPr>
      </w:pPr>
      <w:r w:rsidRPr="0003045E">
        <w:rPr>
          <w:rFonts w:ascii="New Baskerville" w:hAnsi="New Baskerville"/>
        </w:rPr>
        <w:t>3.</w:t>
      </w:r>
    </w:p>
    <w:p w:rsidR="008C348F" w:rsidRDefault="008C348F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A9504B" w:rsidRDefault="00A9504B" w:rsidP="00A9504B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Lugar de realización das actividades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03045E" w:rsidRDefault="00A9504B" w:rsidP="00A9504B">
      <w:pPr>
        <w:spacing w:after="0" w:line="240" w:lineRule="auto"/>
        <w:jc w:val="both"/>
        <w:rPr>
          <w:rFonts w:ascii="New Baskerville" w:hAnsi="New Baskerville"/>
          <w:i/>
          <w:sz w:val="20"/>
          <w:szCs w:val="20"/>
        </w:rPr>
      </w:pPr>
      <w:r w:rsidRPr="0003045E">
        <w:rPr>
          <w:rFonts w:ascii="New Baskerville" w:hAnsi="New Baskerville"/>
          <w:i/>
          <w:sz w:val="20"/>
          <w:szCs w:val="20"/>
        </w:rPr>
        <w:t>(Se é diferente ao da entidade, indicar enderezo, teléfono, etc. Especificar como chegar se a actividade se realiza nun lugar periférico)</w:t>
      </w: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Tempo de dedicación </w:t>
      </w:r>
      <w:r w:rsidR="00D61C85">
        <w:rPr>
          <w:rFonts w:ascii="New Baskerville" w:hAnsi="New Baskerville"/>
          <w:b/>
          <w:sz w:val="24"/>
          <w:szCs w:val="24"/>
        </w:rPr>
        <w:t>das persoas voluntarias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4C4C99" w:rsidTr="0003045E">
        <w:tc>
          <w:tcPr>
            <w:tcW w:w="9923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Pr="009A533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E4209A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Número total de </w:t>
      </w:r>
      <w:r w:rsidR="00D61C85">
        <w:rPr>
          <w:rFonts w:ascii="New Baskerville" w:hAnsi="New Baskerville"/>
          <w:b/>
          <w:sz w:val="24"/>
          <w:szCs w:val="24"/>
        </w:rPr>
        <w:t>persoas voluntarias</w:t>
      </w:r>
      <w:r w:rsidRPr="009A5339">
        <w:rPr>
          <w:rFonts w:ascii="New Baskerville" w:hAnsi="New Baskerville"/>
          <w:b/>
          <w:sz w:val="24"/>
          <w:szCs w:val="24"/>
        </w:rPr>
        <w:t xml:space="preserve"> necesari</w:t>
      </w:r>
      <w:r w:rsidR="00D61C85">
        <w:rPr>
          <w:rFonts w:ascii="New Baskerville" w:hAnsi="New Baskerville"/>
          <w:b/>
          <w:sz w:val="24"/>
          <w:szCs w:val="24"/>
        </w:rPr>
        <w:t>a</w:t>
      </w:r>
      <w:r w:rsidRPr="009A5339">
        <w:rPr>
          <w:rFonts w:ascii="New Baskerville" w:hAnsi="New Baskerville"/>
          <w:b/>
          <w:sz w:val="24"/>
          <w:szCs w:val="24"/>
        </w:rPr>
        <w:t>s</w:t>
      </w:r>
      <w:r>
        <w:rPr>
          <w:rFonts w:ascii="New Baskerville" w:hAnsi="New Baskerville"/>
          <w:sz w:val="24"/>
          <w:szCs w:val="24"/>
        </w:rPr>
        <w:t>:</w:t>
      </w:r>
    </w:p>
    <w:p w:rsidR="009A4FF8" w:rsidRPr="009A4FF8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inicio/incorporación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finalización/saída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8C348F" w:rsidRPr="009A4FF8" w:rsidRDefault="008C348F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9A533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Observacións/outros comentarios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4C4C99" w:rsidTr="0003045E">
        <w:tc>
          <w:tcPr>
            <w:tcW w:w="9923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Pr="009A4FF8" w:rsidRDefault="004C4C99" w:rsidP="008C348F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Persoas/s responsable/s do proxecto de voluntariado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Apelidos e nome: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Cargo/posto de traballo/función: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Teléfono: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Correo electrónico:</w:t>
      </w:r>
    </w:p>
    <w:p w:rsidR="004C4C99" w:rsidRPr="009A4FF8" w:rsidRDefault="004C4C99" w:rsidP="0003045E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Horario de atención e información aos voluntarios/as:</w:t>
      </w:r>
    </w:p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Todos os datos que contén este documentos son </w:t>
      </w:r>
      <w:r w:rsidR="0091064B">
        <w:rPr>
          <w:rFonts w:ascii="New Baskerville" w:hAnsi="New Baskerville"/>
          <w:sz w:val="24"/>
          <w:szCs w:val="24"/>
        </w:rPr>
        <w:t>certos</w:t>
      </w:r>
      <w:r>
        <w:rPr>
          <w:rFonts w:ascii="New Baskerville" w:hAnsi="New Baskerville"/>
          <w:sz w:val="24"/>
          <w:szCs w:val="24"/>
        </w:rPr>
        <w:t xml:space="preserve"> e a entidade está en disposición de acreditalos documentalmente.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 entidade manifesta coñecer e comprométese a cumprir e facer cumprir o R</w:t>
      </w:r>
      <w:r w:rsidR="00814398">
        <w:rPr>
          <w:rFonts w:ascii="New Baskerville" w:hAnsi="New Baskerville"/>
          <w:sz w:val="24"/>
          <w:szCs w:val="24"/>
        </w:rPr>
        <w:t>egulamento de V</w:t>
      </w:r>
      <w:r>
        <w:rPr>
          <w:rFonts w:ascii="New Baskerville" w:hAnsi="New Baskerville"/>
          <w:sz w:val="24"/>
          <w:szCs w:val="24"/>
        </w:rPr>
        <w:t>oluntariado da Universidade de Vigo.</w:t>
      </w: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A25549" w:rsidRPr="00A25549" w:rsidRDefault="00A25549" w:rsidP="00A25549">
      <w:pPr>
        <w:spacing w:after="0" w:line="240" w:lineRule="auto"/>
        <w:jc w:val="both"/>
        <w:rPr>
          <w:rFonts w:ascii="New Baskerville" w:hAnsi="New Baskerville"/>
        </w:rPr>
      </w:pPr>
      <w:r w:rsidRPr="00A25549">
        <w:rPr>
          <w:rFonts w:ascii="New Baskerville" w:hAnsi="New Baskerville"/>
          <w:sz w:val="24"/>
          <w:szCs w:val="24"/>
        </w:rPr>
        <w:t>En cumprimento do disposto na Lei orgánica 03/2018, do 05 de decembro de 2018 (BOE do 6), de protección de datos de carácter persoal, infórmase de que os datos persoais recollidos neste compromiso se incorporarán a un ficheiro para o seu tratamento coa finalidade da xestión deste procedemento. Calquera das partes pode exercer os dereitos de acceso, rectificación, cancelación e oposición previstos na lei, mediante un escrito dirixido á Vicerreitoría de Responsabilidade Social, Internacionalización e Cooperación mediante o envío dunha comunicación ao seguinte enderezo:</w:t>
      </w:r>
      <w:r w:rsidRPr="00A25549">
        <w:rPr>
          <w:rFonts w:ascii="New Baskerville" w:hAnsi="New Baskerville"/>
          <w:sz w:val="20"/>
          <w:szCs w:val="20"/>
        </w:rPr>
        <w:t xml:space="preserve"> </w:t>
      </w:r>
      <w:hyperlink r:id="rId7" w:history="1">
        <w:r w:rsidRPr="00A25549">
          <w:rPr>
            <w:rFonts w:ascii="New Baskerville" w:hAnsi="New Baskerville"/>
            <w:color w:val="0000FF"/>
            <w:sz w:val="24"/>
            <w:szCs w:val="24"/>
            <w:u w:val="single"/>
          </w:rPr>
          <w:t>secvicrsic@uvigo.es</w:t>
        </w:r>
      </w:hyperlink>
    </w:p>
    <w:p w:rsidR="00814398" w:rsidRDefault="0081439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67EE3" w:rsidRDefault="00467EE3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Sinatura do responsable e selo da entidade</w:t>
      </w:r>
      <w:r w:rsidR="009A4FF8">
        <w:rPr>
          <w:rFonts w:ascii="New Baskerville" w:hAnsi="New Baskerville"/>
          <w:sz w:val="24"/>
          <w:szCs w:val="24"/>
        </w:rPr>
        <w:t>: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D61C85" w:rsidRDefault="00D61C85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right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En Vigo a ____ de ____________ </w:t>
      </w:r>
      <w:proofErr w:type="spellStart"/>
      <w:r>
        <w:rPr>
          <w:rFonts w:ascii="New Baskerville" w:hAnsi="New Baskerville"/>
          <w:sz w:val="24"/>
          <w:szCs w:val="24"/>
        </w:rPr>
        <w:t>de</w:t>
      </w:r>
      <w:proofErr w:type="spellEnd"/>
      <w:r>
        <w:rPr>
          <w:rFonts w:ascii="New Baskerville" w:hAnsi="New Baskerville"/>
          <w:sz w:val="24"/>
          <w:szCs w:val="24"/>
        </w:rPr>
        <w:t xml:space="preserve"> 201</w:t>
      </w:r>
      <w:r w:rsidR="00515216">
        <w:rPr>
          <w:rFonts w:ascii="New Baskerville" w:hAnsi="New Baskerville"/>
          <w:sz w:val="24"/>
          <w:szCs w:val="24"/>
        </w:rPr>
        <w:t>_</w:t>
      </w:r>
      <w:r>
        <w:rPr>
          <w:rFonts w:ascii="New Baskerville" w:hAnsi="New Baskerville"/>
          <w:sz w:val="24"/>
          <w:szCs w:val="24"/>
        </w:rPr>
        <w:t>.</w:t>
      </w:r>
    </w:p>
    <w:p w:rsidR="00515216" w:rsidRDefault="00515216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D61C85" w:rsidRDefault="00D61C85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Pr="00884D8F" w:rsidRDefault="00515216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884D8F">
        <w:rPr>
          <w:rFonts w:ascii="New Baskerville" w:hAnsi="New Baskerville"/>
          <w:sz w:val="24"/>
          <w:szCs w:val="24"/>
        </w:rPr>
        <w:t>Visto e prace,</w:t>
      </w:r>
    </w:p>
    <w:p w:rsidR="00515216" w:rsidRPr="00884D8F" w:rsidRDefault="004D1D23" w:rsidP="00047BA8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</w:t>
      </w:r>
      <w:r w:rsidR="009A4FF8">
        <w:rPr>
          <w:rFonts w:ascii="New Baskerville" w:hAnsi="New Baskerville"/>
          <w:sz w:val="24"/>
          <w:szCs w:val="24"/>
        </w:rPr>
        <w:t xml:space="preserve"> v</w:t>
      </w:r>
      <w:r w:rsidR="00515216" w:rsidRPr="00884D8F">
        <w:rPr>
          <w:rFonts w:ascii="New Baskerville" w:hAnsi="New Baskerville"/>
          <w:sz w:val="24"/>
          <w:szCs w:val="24"/>
        </w:rPr>
        <w:t>icerreitor</w:t>
      </w:r>
      <w:r>
        <w:rPr>
          <w:rFonts w:ascii="New Baskerville" w:hAnsi="New Baskerville"/>
          <w:sz w:val="24"/>
          <w:szCs w:val="24"/>
        </w:rPr>
        <w:t xml:space="preserve">a de Responsabilidade Social, </w:t>
      </w:r>
      <w:r w:rsidR="00047BA8">
        <w:rPr>
          <w:rFonts w:ascii="New Baskerville" w:hAnsi="New Baskerville"/>
        </w:rPr>
        <w:t>Internacionalización e Cooperación</w:t>
      </w:r>
    </w:p>
    <w:p w:rsidR="00884D8F" w:rsidRDefault="00884D8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Pr="00884D8F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515216" w:rsidRDefault="004D1D2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María </w:t>
      </w:r>
      <w:r w:rsidR="00770D2B">
        <w:rPr>
          <w:rFonts w:ascii="New Baskerville" w:hAnsi="New Baskerville"/>
          <w:sz w:val="24"/>
          <w:szCs w:val="24"/>
        </w:rPr>
        <w:t xml:space="preserve">Isabel </w:t>
      </w:r>
      <w:r>
        <w:rPr>
          <w:rFonts w:ascii="New Baskerville" w:hAnsi="New Baskerville"/>
          <w:sz w:val="24"/>
          <w:szCs w:val="24"/>
        </w:rPr>
        <w:t>Doval Ruiz</w:t>
      </w:r>
    </w:p>
    <w:p w:rsidR="0002464F" w:rsidRDefault="0002464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  <w:bookmarkStart w:id="0" w:name="_GoBack"/>
      <w:bookmarkEnd w:id="0"/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03045E" w:rsidRDefault="0003045E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</w:p>
    <w:p w:rsidR="004C4C99" w:rsidRPr="008C348F" w:rsidRDefault="006B3BEF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  <w:r w:rsidRPr="008C348F">
        <w:rPr>
          <w:rFonts w:ascii="New Baskerville" w:hAnsi="New Baskerville"/>
          <w:sz w:val="20"/>
          <w:szCs w:val="20"/>
        </w:rPr>
        <w:t>Débese asinar en todas as follas e remitirse</w:t>
      </w:r>
      <w:r w:rsidR="00814398" w:rsidRPr="008C348F">
        <w:rPr>
          <w:rFonts w:ascii="New Baskerville" w:hAnsi="New Baskerville"/>
          <w:sz w:val="20"/>
          <w:szCs w:val="20"/>
        </w:rPr>
        <w:t xml:space="preserve"> </w:t>
      </w:r>
      <w:r w:rsidR="00DB68BA" w:rsidRPr="008C348F">
        <w:rPr>
          <w:rFonts w:ascii="New Baskerville" w:hAnsi="New Baskerville"/>
          <w:sz w:val="20"/>
          <w:szCs w:val="20"/>
        </w:rPr>
        <w:t>por</w:t>
      </w:r>
      <w:r w:rsidR="00814398" w:rsidRPr="008C348F">
        <w:rPr>
          <w:rFonts w:ascii="New Baskerville" w:hAnsi="New Baskerville"/>
          <w:sz w:val="20"/>
          <w:szCs w:val="20"/>
        </w:rPr>
        <w:t xml:space="preserve"> correo ordinario á </w:t>
      </w:r>
      <w:r w:rsidR="004411E7" w:rsidRPr="008C348F">
        <w:rPr>
          <w:rFonts w:ascii="New Baskerville" w:hAnsi="New Baskerville"/>
          <w:sz w:val="20"/>
          <w:szCs w:val="20"/>
        </w:rPr>
        <w:t>s</w:t>
      </w:r>
      <w:r w:rsidR="009A4FF8" w:rsidRPr="008C348F">
        <w:rPr>
          <w:rFonts w:ascii="New Baskerville" w:hAnsi="New Baskerville"/>
          <w:sz w:val="20"/>
          <w:szCs w:val="20"/>
        </w:rPr>
        <w:t>ec</w:t>
      </w:r>
      <w:r w:rsidR="008C348F">
        <w:rPr>
          <w:rFonts w:ascii="New Baskerville" w:hAnsi="New Baskerville"/>
          <w:sz w:val="20"/>
          <w:szCs w:val="20"/>
        </w:rPr>
        <w:t>ción de Extensión Universitaria.</w:t>
      </w:r>
    </w:p>
    <w:p w:rsidR="00DB68BA" w:rsidRPr="008C348F" w:rsidRDefault="00A4136F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>
        <w:rPr>
          <w:rFonts w:ascii="New Baskerville" w:hAnsi="New Baskerville"/>
          <w:color w:val="0070C0"/>
          <w:sz w:val="20"/>
          <w:szCs w:val="20"/>
        </w:rPr>
        <w:t>Servizo de Xestión da</w:t>
      </w:r>
      <w:r w:rsidR="00DB68BA" w:rsidRPr="008C348F">
        <w:rPr>
          <w:rFonts w:ascii="New Baskerville" w:hAnsi="New Baskerville"/>
          <w:color w:val="0070C0"/>
          <w:sz w:val="20"/>
          <w:szCs w:val="20"/>
        </w:rPr>
        <w:t xml:space="preserve"> Extensión Universitaria</w:t>
      </w:r>
    </w:p>
    <w:p w:rsidR="00DB68BA" w:rsidRPr="008C348F" w:rsidRDefault="00F37BBB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Edificio Miralles</w:t>
      </w:r>
    </w:p>
    <w:p w:rsidR="00DB68BA" w:rsidRPr="008C348F" w:rsidRDefault="00DB68BA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Campus universitario s/n  - 36310 Vigo (Pontevedra)</w:t>
      </w:r>
    </w:p>
    <w:p w:rsidR="00DB68BA" w:rsidRDefault="00DB68BA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sectPr w:rsidR="00DB68BA" w:rsidSect="00C34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0" w:left="1276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F5" w:rsidRDefault="00D17EF5" w:rsidP="00F03EB9">
      <w:pPr>
        <w:spacing w:after="0" w:line="240" w:lineRule="auto"/>
      </w:pPr>
      <w:r>
        <w:separator/>
      </w:r>
    </w:p>
  </w:endnote>
  <w:endnote w:type="continuationSeparator" w:id="0">
    <w:p w:rsidR="00D17EF5" w:rsidRDefault="00D17EF5" w:rsidP="00F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Baskervil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BD" w:rsidRDefault="005D77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BD" w:rsidRDefault="005D77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BD" w:rsidRDefault="005D77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F5" w:rsidRDefault="00D17EF5" w:rsidP="00F03EB9">
      <w:pPr>
        <w:spacing w:after="0" w:line="240" w:lineRule="auto"/>
      </w:pPr>
      <w:r>
        <w:separator/>
      </w:r>
    </w:p>
  </w:footnote>
  <w:footnote w:type="continuationSeparator" w:id="0">
    <w:p w:rsidR="00D17EF5" w:rsidRDefault="00D17EF5" w:rsidP="00F0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BD" w:rsidRDefault="005D77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Ind w:w="-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72"/>
      <w:gridCol w:w="1801"/>
      <w:gridCol w:w="3535"/>
    </w:tblGrid>
    <w:tr w:rsidR="00C34C66" w:rsidTr="00C34C66">
      <w:trPr>
        <w:trHeight w:val="1264"/>
      </w:trPr>
      <w:tc>
        <w:tcPr>
          <w:tcW w:w="5572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C34C66" w:rsidRDefault="00C34C66" w:rsidP="00D70F79">
          <w:pPr>
            <w:pStyle w:val="logo"/>
          </w:pPr>
          <w:r>
            <w:rPr>
              <w:lang w:val="gl-ES" w:eastAsia="gl-ES"/>
            </w:rPr>
            <w:drawing>
              <wp:inline distT="0" distB="0" distL="0" distR="0" wp14:anchorId="36DD7233" wp14:editId="6872EAC3">
                <wp:extent cx="2470150" cy="438150"/>
                <wp:effectExtent l="19050" t="0" r="6350" b="0"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893BDA" w:rsidRDefault="00C34C66" w:rsidP="005D77BD">
          <w:pPr>
            <w:pStyle w:val="CampusPontevedra"/>
            <w:ind w:left="0"/>
            <w:rPr>
              <w:rFonts w:ascii="New Baskerville" w:hAnsi="New Baskerville"/>
              <w:color w:val="0094E0"/>
            </w:rPr>
          </w:pPr>
        </w:p>
      </w:tc>
      <w:tc>
        <w:tcPr>
          <w:tcW w:w="3535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D7CDF" w:rsidRDefault="005D77BD" w:rsidP="00D70F79">
          <w:pPr>
            <w:pStyle w:val="Encabezado"/>
            <w:spacing w:before="60"/>
            <w:ind w:left="-108"/>
            <w:rPr>
              <w:rFonts w:ascii="New Baskerville" w:hAnsi="New Baskerville"/>
              <w:sz w:val="24"/>
            </w:rPr>
          </w:pPr>
          <w:r>
            <w:rPr>
              <w:rFonts w:ascii="New Baskerville" w:hAnsi="New Baskerville"/>
              <w:color w:val="0094E0"/>
              <w:sz w:val="24"/>
            </w:rPr>
            <w:t>Servizo de Xestión da</w:t>
          </w:r>
          <w:r w:rsidR="00C34C66">
            <w:rPr>
              <w:rFonts w:ascii="New Baskerville" w:hAnsi="New Baskerville"/>
              <w:color w:val="0094E0"/>
              <w:sz w:val="24"/>
            </w:rPr>
            <w:t xml:space="preserve"> Extensión Universitaria</w:t>
          </w:r>
        </w:p>
      </w:tc>
    </w:tr>
  </w:tbl>
  <w:p w:rsidR="00986254" w:rsidRDefault="009862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Ind w:w="-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1801"/>
      <w:gridCol w:w="1551"/>
      <w:gridCol w:w="1984"/>
    </w:tblGrid>
    <w:tr w:rsidR="00C34C66" w:rsidTr="00C34C66">
      <w:trPr>
        <w:trHeight w:val="1264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C34C66" w:rsidRDefault="00C34C66" w:rsidP="00D70F79">
          <w:pPr>
            <w:pStyle w:val="logo"/>
          </w:pPr>
          <w:r>
            <w:rPr>
              <w:lang w:val="gl-ES" w:eastAsia="gl-ES"/>
            </w:rPr>
            <w:drawing>
              <wp:inline distT="0" distB="0" distL="0" distR="0" wp14:anchorId="679BFA6E" wp14:editId="65E34997">
                <wp:extent cx="2470150" cy="438150"/>
                <wp:effectExtent l="19050" t="0" r="6350" b="0"/>
                <wp:docPr id="4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893BDA" w:rsidRDefault="00C34C66" w:rsidP="00D70F79">
          <w:pPr>
            <w:pStyle w:val="CampusPontevedra"/>
            <w:rPr>
              <w:rFonts w:ascii="New Baskerville" w:hAnsi="New Baskerville"/>
              <w:color w:val="0094E0"/>
            </w:rPr>
          </w:pPr>
        </w:p>
      </w:tc>
      <w:tc>
        <w:tcPr>
          <w:tcW w:w="353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D7CDF" w:rsidRDefault="00E4209A" w:rsidP="00D70F79">
          <w:pPr>
            <w:pStyle w:val="Encabezado"/>
            <w:spacing w:before="60"/>
            <w:ind w:left="-108"/>
            <w:rPr>
              <w:rFonts w:ascii="New Baskerville" w:hAnsi="New Baskerville"/>
              <w:sz w:val="24"/>
            </w:rPr>
          </w:pPr>
          <w:r>
            <w:rPr>
              <w:rFonts w:ascii="New Baskerville" w:hAnsi="New Baskerville"/>
              <w:color w:val="0094E0"/>
              <w:sz w:val="24"/>
            </w:rPr>
            <w:t>Servizo</w:t>
          </w:r>
          <w:r w:rsidR="00C34C66">
            <w:rPr>
              <w:rFonts w:ascii="New Baskerville" w:hAnsi="New Baskerville"/>
              <w:color w:val="0094E0"/>
              <w:sz w:val="24"/>
            </w:rPr>
            <w:t xml:space="preserve"> de </w:t>
          </w:r>
          <w:r w:rsidR="00AC637F">
            <w:rPr>
              <w:rFonts w:ascii="New Baskerville" w:hAnsi="New Baskerville"/>
              <w:color w:val="0094E0"/>
              <w:sz w:val="24"/>
            </w:rPr>
            <w:t xml:space="preserve">Xestión da </w:t>
          </w:r>
          <w:r w:rsidR="00C34C66">
            <w:rPr>
              <w:rFonts w:ascii="New Baskerville" w:hAnsi="New Baskerville"/>
              <w:color w:val="0094E0"/>
              <w:sz w:val="24"/>
            </w:rPr>
            <w:t>Extensión Universitaria</w:t>
          </w:r>
        </w:p>
      </w:tc>
    </w:tr>
    <w:tr w:rsidR="00C34C66" w:rsidTr="00C34C66">
      <w:trPr>
        <w:trHeight w:val="126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C66" w:rsidRDefault="00C34C66" w:rsidP="00D70F79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C34C66" w:rsidRDefault="00C34C66" w:rsidP="00D70F79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C66" w:rsidRDefault="00C34C66" w:rsidP="00D70F79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95E1D" w:rsidRDefault="00C34C66" w:rsidP="00D70F79">
          <w:pPr>
            <w:pStyle w:val="Enderezo"/>
            <w:rPr>
              <w:rFonts w:ascii="New Baskerville" w:hAnsi="New Baskerville"/>
              <w:u w:val="single"/>
            </w:rPr>
          </w:pPr>
          <w:r w:rsidRPr="00893BDA">
            <w:rPr>
              <w:rFonts w:ascii="New Baskerville" w:hAnsi="New Baskerville"/>
            </w:rPr>
            <w:t xml:space="preserve">As Lagoas, </w:t>
          </w:r>
          <w:proofErr w:type="spellStart"/>
          <w:r w:rsidRPr="00893BDA">
            <w:rPr>
              <w:rFonts w:ascii="New Baskerville" w:hAnsi="New Baskerville"/>
            </w:rPr>
            <w:t>Marcosende</w:t>
          </w:r>
          <w:proofErr w:type="spellEnd"/>
          <w:r w:rsidRPr="00D95E1D">
            <w:rPr>
              <w:rFonts w:ascii="New Baskerville" w:hAnsi="New Baskerville"/>
            </w:rPr>
            <w:br/>
            <w:t>3</w:t>
          </w:r>
          <w:r>
            <w:rPr>
              <w:rFonts w:ascii="New Baskerville" w:hAnsi="New Baskerville"/>
            </w:rPr>
            <w:t>631</w:t>
          </w:r>
          <w:r w:rsidRPr="00D95E1D">
            <w:rPr>
              <w:rFonts w:ascii="New Baskerville" w:hAnsi="New Baskerville"/>
            </w:rPr>
            <w:t xml:space="preserve">0 </w:t>
          </w:r>
          <w:r>
            <w:rPr>
              <w:rFonts w:ascii="New Baskerville" w:hAnsi="New Baskerville"/>
            </w:rPr>
            <w:t>Vigo</w:t>
          </w:r>
          <w:r w:rsidRPr="00D95E1D">
            <w:rPr>
              <w:rFonts w:ascii="New Baskerville" w:hAnsi="New Baskerville"/>
            </w:rPr>
            <w:br/>
            <w:t>España</w:t>
          </w:r>
        </w:p>
      </w:tc>
      <w:tc>
        <w:tcPr>
          <w:tcW w:w="15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95E1D" w:rsidRDefault="00C34C66" w:rsidP="00D70F79">
          <w:pPr>
            <w:pStyle w:val="Enderezo"/>
            <w:contextualSpacing w:val="0"/>
            <w:rPr>
              <w:rFonts w:ascii="New Baskerville" w:hAnsi="New Baskerville"/>
            </w:rPr>
          </w:pPr>
          <w:proofErr w:type="spellStart"/>
          <w:r w:rsidRPr="00D95E1D">
            <w:rPr>
              <w:rFonts w:ascii="New Baskerville" w:hAnsi="New Baskerville"/>
            </w:rPr>
            <w:t>Tel</w:t>
          </w:r>
          <w:proofErr w:type="spellEnd"/>
          <w:r w:rsidRPr="00D95E1D">
            <w:rPr>
              <w:rFonts w:ascii="New Baskerville" w:hAnsi="New Baskerville"/>
            </w:rPr>
            <w:t>. 98</w:t>
          </w:r>
          <w:r>
            <w:rPr>
              <w:rFonts w:ascii="New Baskerville" w:hAnsi="New Baskerville"/>
            </w:rPr>
            <w:t>6</w:t>
          </w:r>
          <w:r w:rsidRPr="00D95E1D">
            <w:rPr>
              <w:rFonts w:ascii="New Baskerville" w:hAnsi="New Baskerville"/>
            </w:rPr>
            <w:t xml:space="preserve"> 8</w:t>
          </w:r>
          <w:r>
            <w:rPr>
              <w:rFonts w:ascii="New Baskerville" w:hAnsi="New Baskerville"/>
            </w:rPr>
            <w:t>13</w:t>
          </w:r>
          <w:r w:rsidRPr="00D95E1D">
            <w:rPr>
              <w:rFonts w:ascii="New Baskerville" w:hAnsi="New Baskerville"/>
            </w:rPr>
            <w:t xml:space="preserve"> </w:t>
          </w:r>
          <w:r>
            <w:rPr>
              <w:rFonts w:ascii="New Baskerville" w:hAnsi="New Baskerville"/>
            </w:rPr>
            <w:t>626</w:t>
          </w:r>
          <w:r w:rsidRPr="00D95E1D">
            <w:rPr>
              <w:rFonts w:ascii="New Baskerville" w:hAnsi="New Baskerville"/>
            </w:rPr>
            <w:br/>
          </w:r>
        </w:p>
      </w:tc>
      <w:tc>
        <w:tcPr>
          <w:tcW w:w="198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34C66" w:rsidRPr="00D95E1D" w:rsidRDefault="00A25549" w:rsidP="00D70F79">
          <w:pPr>
            <w:pStyle w:val="Enderezocomprimido"/>
            <w:ind w:right="-108"/>
            <w:rPr>
              <w:rFonts w:ascii="New Baskerville" w:hAnsi="New Baskerville"/>
              <w:spacing w:val="0"/>
            </w:rPr>
          </w:pPr>
          <w:hyperlink r:id="rId2" w:history="1">
            <w:r w:rsidR="00C34C66" w:rsidRPr="00106F93">
              <w:rPr>
                <w:rStyle w:val="Hipervnculo"/>
                <w:rFonts w:ascii="New Baskerville" w:hAnsi="New Baskerville"/>
                <w:spacing w:val="0"/>
              </w:rPr>
              <w:t>extension@uvigo.es</w:t>
            </w:r>
          </w:hyperlink>
        </w:p>
      </w:tc>
    </w:tr>
  </w:tbl>
  <w:p w:rsidR="00C34C66" w:rsidRDefault="00C34C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9"/>
    <w:rsid w:val="00020532"/>
    <w:rsid w:val="0002464F"/>
    <w:rsid w:val="00026F37"/>
    <w:rsid w:val="0003045E"/>
    <w:rsid w:val="00047BA8"/>
    <w:rsid w:val="000C4DE7"/>
    <w:rsid w:val="000D273F"/>
    <w:rsid w:val="000D46E7"/>
    <w:rsid w:val="00150456"/>
    <w:rsid w:val="00180EB4"/>
    <w:rsid w:val="001B1E14"/>
    <w:rsid w:val="001E6653"/>
    <w:rsid w:val="00211391"/>
    <w:rsid w:val="00352E18"/>
    <w:rsid w:val="0040572D"/>
    <w:rsid w:val="0042065C"/>
    <w:rsid w:val="004411E7"/>
    <w:rsid w:val="004626DD"/>
    <w:rsid w:val="00467EE3"/>
    <w:rsid w:val="004B5D0E"/>
    <w:rsid w:val="004C4C99"/>
    <w:rsid w:val="004D1D23"/>
    <w:rsid w:val="00515216"/>
    <w:rsid w:val="00524369"/>
    <w:rsid w:val="00574E8A"/>
    <w:rsid w:val="005C4A8F"/>
    <w:rsid w:val="005D77BD"/>
    <w:rsid w:val="00632A0B"/>
    <w:rsid w:val="006B3BEF"/>
    <w:rsid w:val="006F2A83"/>
    <w:rsid w:val="00770D2B"/>
    <w:rsid w:val="00802F9C"/>
    <w:rsid w:val="00814398"/>
    <w:rsid w:val="00884D8F"/>
    <w:rsid w:val="00891965"/>
    <w:rsid w:val="008C348F"/>
    <w:rsid w:val="008F127C"/>
    <w:rsid w:val="0091064B"/>
    <w:rsid w:val="00923F4E"/>
    <w:rsid w:val="009511E4"/>
    <w:rsid w:val="00986254"/>
    <w:rsid w:val="009A4FF8"/>
    <w:rsid w:val="009A5339"/>
    <w:rsid w:val="009E69A0"/>
    <w:rsid w:val="009E76D9"/>
    <w:rsid w:val="00A239AC"/>
    <w:rsid w:val="00A25549"/>
    <w:rsid w:val="00A4136F"/>
    <w:rsid w:val="00A46173"/>
    <w:rsid w:val="00A9504B"/>
    <w:rsid w:val="00AC637F"/>
    <w:rsid w:val="00AD338C"/>
    <w:rsid w:val="00B0118A"/>
    <w:rsid w:val="00C34C66"/>
    <w:rsid w:val="00C64426"/>
    <w:rsid w:val="00D17EF5"/>
    <w:rsid w:val="00D264D7"/>
    <w:rsid w:val="00D61C85"/>
    <w:rsid w:val="00DB68BA"/>
    <w:rsid w:val="00E01F8C"/>
    <w:rsid w:val="00E17B06"/>
    <w:rsid w:val="00E4209A"/>
    <w:rsid w:val="00E50AD4"/>
    <w:rsid w:val="00E87234"/>
    <w:rsid w:val="00E941E4"/>
    <w:rsid w:val="00EB4497"/>
    <w:rsid w:val="00ED4983"/>
    <w:rsid w:val="00EE1A78"/>
    <w:rsid w:val="00F03EB9"/>
    <w:rsid w:val="00F2561D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E25BD"/>
  <w15:docId w15:val="{E5FCBCD8-93E9-46C3-8DF8-C415EB7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EB9"/>
  </w:style>
  <w:style w:type="paragraph" w:styleId="Piedepgina">
    <w:name w:val="footer"/>
    <w:basedOn w:val="Normal"/>
    <w:link w:val="PiedepginaCar"/>
    <w:uiPriority w:val="99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EB9"/>
  </w:style>
  <w:style w:type="table" w:styleId="Tablaconcuadrcula">
    <w:name w:val="Table Grid"/>
    <w:basedOn w:val="Tablanormal"/>
    <w:uiPriority w:val="59"/>
    <w:rsid w:val="00F0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B9"/>
    <w:rPr>
      <w:rFonts w:ascii="Tahoma" w:hAnsi="Tahoma" w:cs="Tahoma"/>
      <w:sz w:val="16"/>
      <w:szCs w:val="16"/>
    </w:rPr>
  </w:style>
  <w:style w:type="paragraph" w:customStyle="1" w:styleId="Enderezo">
    <w:name w:val="Enderezo"/>
    <w:basedOn w:val="Normal"/>
    <w:link w:val="EnderezoCar"/>
    <w:autoRedefine/>
    <w:qFormat/>
    <w:rsid w:val="00C34C66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C34C66"/>
    <w:rPr>
      <w:rFonts w:ascii="ITC New Baskerville Std" w:eastAsia="Cambria" w:hAnsi="ITC New Baskerville Std" w:cs="Times New Roman"/>
      <w:sz w:val="16"/>
      <w:szCs w:val="24"/>
    </w:rPr>
  </w:style>
  <w:style w:type="character" w:styleId="Hipervnculo">
    <w:name w:val="Hyperlink"/>
    <w:basedOn w:val="Fuentedeprrafopredeter"/>
    <w:rsid w:val="00C34C66"/>
    <w:rPr>
      <w:color w:val="000000"/>
      <w:u w:val="none"/>
    </w:rPr>
  </w:style>
  <w:style w:type="paragraph" w:customStyle="1" w:styleId="logo">
    <w:name w:val="logo"/>
    <w:basedOn w:val="Encabezado"/>
    <w:autoRedefine/>
    <w:rsid w:val="00C34C66"/>
    <w:pPr>
      <w:spacing w:before="60"/>
      <w:ind w:left="-122"/>
      <w:contextualSpacing/>
    </w:pPr>
    <w:rPr>
      <w:rFonts w:ascii="ITC New Baskerville Std" w:eastAsia="Cambria" w:hAnsi="ITC New Baskerville Std" w:cs="Times New Roman"/>
      <w:noProof/>
      <w:sz w:val="21"/>
      <w:szCs w:val="24"/>
      <w:lang w:val="es-ES" w:eastAsia="es-ES"/>
    </w:rPr>
  </w:style>
  <w:style w:type="paragraph" w:customStyle="1" w:styleId="Enderezocomprimido">
    <w:name w:val="Enderezo_comprimido"/>
    <w:basedOn w:val="Enderezo"/>
    <w:rsid w:val="00C34C66"/>
    <w:rPr>
      <w:spacing w:val="-6"/>
      <w:szCs w:val="16"/>
    </w:rPr>
  </w:style>
  <w:style w:type="paragraph" w:customStyle="1" w:styleId="CampusPontevedra">
    <w:name w:val="Campus_Pontevedra"/>
    <w:basedOn w:val="Normal"/>
    <w:rsid w:val="00C34C66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D42E12"/>
      <w:spacing w:val="-8"/>
      <w:position w:val="4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vicrsic@uvig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ion@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D418-3EBA-4EBA-B387-5A088A36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3137</Characters>
  <Application>Microsoft Office Word</Application>
  <DocSecurity>0</DocSecurity>
  <Lines>196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exten01</dc:creator>
  <cp:lastModifiedBy>exten07</cp:lastModifiedBy>
  <cp:revision>2</cp:revision>
  <cp:lastPrinted>2014-02-18T12:40:00Z</cp:lastPrinted>
  <dcterms:created xsi:type="dcterms:W3CDTF">2019-04-02T08:06:00Z</dcterms:created>
  <dcterms:modified xsi:type="dcterms:W3CDTF">2019-04-02T08:06:00Z</dcterms:modified>
</cp:coreProperties>
</file>