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E6" w:rsidRDefault="00394945" w:rsidP="00394945">
      <w:pPr>
        <w:jc w:val="both"/>
        <w:rPr>
          <w:rFonts w:ascii="New Baskerville" w:hAnsi="New Baskerville"/>
          <w:b/>
          <w:sz w:val="24"/>
          <w:szCs w:val="24"/>
          <w:lang w:val="gl-ES"/>
        </w:rPr>
      </w:pPr>
      <w:r>
        <w:rPr>
          <w:rFonts w:ascii="New Baskerville" w:hAnsi="New Baskerville"/>
          <w:b/>
          <w:sz w:val="24"/>
          <w:szCs w:val="24"/>
          <w:lang w:val="gl-ES"/>
        </w:rPr>
        <w:t xml:space="preserve">ADENDA-ANEXO AO CONVENIO DE COLABORACCIÓN ENTRE A UNIVERSIDADE DE VIGO E </w:t>
      </w:r>
      <w:r w:rsidRPr="00394945">
        <w:rPr>
          <w:rFonts w:ascii="New Baskerville" w:hAnsi="New Baskerville"/>
          <w:i/>
          <w:sz w:val="24"/>
          <w:szCs w:val="24"/>
          <w:highlight w:val="lightGray"/>
          <w:lang w:val="pt-PT"/>
        </w:rPr>
        <w:t>&lt;nome completo da entidade colaboradora &gt;</w:t>
      </w:r>
      <w:r w:rsidRPr="002305E7">
        <w:rPr>
          <w:rFonts w:ascii="New Baskerville" w:hAnsi="New Baskerville"/>
          <w:b/>
          <w:sz w:val="24"/>
          <w:szCs w:val="24"/>
          <w:lang w:val="gl-ES"/>
        </w:rPr>
        <w:t>PARA O DESENVOLVEMENTO DE PROGRAMAS DE VOLUNTARIADO</w:t>
      </w:r>
    </w:p>
    <w:p w:rsidR="00DD57E6" w:rsidRPr="002305E7" w:rsidRDefault="00DD57E6" w:rsidP="00394945">
      <w:pPr>
        <w:jc w:val="both"/>
        <w:rPr>
          <w:rFonts w:ascii="New Baskerville" w:hAnsi="New Baskerville"/>
          <w:b/>
          <w:sz w:val="24"/>
          <w:szCs w:val="24"/>
          <w:lang w:val="gl-ES"/>
        </w:rPr>
      </w:pPr>
      <w:bookmarkStart w:id="0" w:name="_GoBack"/>
      <w:bookmarkEnd w:id="0"/>
    </w:p>
    <w:p w:rsidR="00DD57E6" w:rsidRPr="00C906C0" w:rsidRDefault="00DD57E6" w:rsidP="00DD57E6">
      <w:pPr>
        <w:jc w:val="right"/>
        <w:rPr>
          <w:rFonts w:ascii="Arial" w:hAnsi="Arial" w:cs="Arial"/>
          <w:sz w:val="24"/>
          <w:szCs w:val="24"/>
        </w:rPr>
      </w:pPr>
      <w:r>
        <w:rPr>
          <w:rFonts w:ascii="New Baskerville" w:hAnsi="New Baskerville"/>
          <w:sz w:val="24"/>
          <w:szCs w:val="24"/>
          <w:lang w:val="gl-ES"/>
        </w:rPr>
        <w:t xml:space="preserve">Vigo, </w:t>
      </w:r>
      <w:r w:rsidRPr="00DD57E6">
        <w:rPr>
          <w:rFonts w:ascii="New Baskerville" w:hAnsi="New Baskerville"/>
          <w:sz w:val="24"/>
          <w:szCs w:val="24"/>
          <w:lang w:val="gl-ES"/>
        </w:rPr>
        <w:t>na data da última sinatura electrónica</w:t>
      </w:r>
      <w:r w:rsidRPr="00C906C0">
        <w:rPr>
          <w:rFonts w:ascii="Arial" w:hAnsi="Arial" w:cs="Arial"/>
          <w:sz w:val="24"/>
          <w:szCs w:val="24"/>
        </w:rPr>
        <w:t xml:space="preserve">     </w:t>
      </w:r>
    </w:p>
    <w:p w:rsidR="00394945" w:rsidRDefault="00394945" w:rsidP="00394945">
      <w:pPr>
        <w:tabs>
          <w:tab w:val="left" w:pos="429"/>
        </w:tabs>
        <w:jc w:val="both"/>
        <w:rPr>
          <w:rFonts w:ascii="New Baskerville" w:hAnsi="New Baskerville"/>
          <w:sz w:val="24"/>
          <w:szCs w:val="24"/>
          <w:lang w:val="gl-ES"/>
        </w:rPr>
      </w:pPr>
    </w:p>
    <w:p w:rsidR="00394945" w:rsidRPr="00B95C30" w:rsidRDefault="00394945" w:rsidP="00394945">
      <w:pPr>
        <w:tabs>
          <w:tab w:val="left" w:pos="429"/>
        </w:tabs>
        <w:jc w:val="both"/>
        <w:rPr>
          <w:rFonts w:ascii="New Baskerville" w:hAnsi="New Baskerville"/>
          <w:sz w:val="24"/>
          <w:szCs w:val="24"/>
          <w:lang w:val="gl-ES"/>
        </w:rPr>
      </w:pPr>
      <w:r w:rsidRPr="00250B21">
        <w:rPr>
          <w:rFonts w:ascii="New Baskerville" w:hAnsi="New Baskerville"/>
          <w:sz w:val="24"/>
          <w:szCs w:val="24"/>
          <w:lang w:val="gl-ES"/>
        </w:rPr>
        <w:t xml:space="preserve">Dunha parte, Manuel Joaquín Reigosa Roger, </w:t>
      </w:r>
      <w:r>
        <w:rPr>
          <w:rFonts w:ascii="New Baskerville" w:hAnsi="New Baskerville"/>
          <w:sz w:val="24"/>
          <w:szCs w:val="24"/>
          <w:lang w:val="gl-ES"/>
        </w:rPr>
        <w:t>reitor da Universidade de Vigo.</w:t>
      </w:r>
    </w:p>
    <w:p w:rsidR="00394945" w:rsidRPr="006158D6" w:rsidRDefault="00394945" w:rsidP="00394945">
      <w:pPr>
        <w:jc w:val="both"/>
        <w:rPr>
          <w:rFonts w:ascii="New Baskerville" w:hAnsi="New Baskerville"/>
          <w:sz w:val="24"/>
          <w:szCs w:val="24"/>
          <w:lang w:val="gl-ES"/>
        </w:rPr>
      </w:pPr>
      <w:r w:rsidRPr="00250B21">
        <w:rPr>
          <w:rFonts w:ascii="New Baskerville" w:hAnsi="New Baskerville"/>
          <w:sz w:val="24"/>
          <w:szCs w:val="24"/>
          <w:lang w:val="gl-ES"/>
        </w:rPr>
        <w:t>Doutra parte, ...............</w:t>
      </w:r>
      <w:r>
        <w:rPr>
          <w:rFonts w:ascii="New Baskerville" w:hAnsi="New Baskerville"/>
          <w:sz w:val="24"/>
          <w:szCs w:val="24"/>
          <w:lang w:val="gl-ES"/>
        </w:rPr>
        <w:t>..........</w:t>
      </w:r>
      <w:r w:rsidRPr="00250B21">
        <w:rPr>
          <w:rFonts w:ascii="New Baskerville" w:hAnsi="New Baskerville"/>
          <w:sz w:val="24"/>
          <w:szCs w:val="24"/>
          <w:lang w:val="gl-ES"/>
        </w:rPr>
        <w:t>. (</w:t>
      </w:r>
      <w:r>
        <w:rPr>
          <w:rFonts w:ascii="New Baskerville" w:hAnsi="New Baskerville"/>
          <w:sz w:val="24"/>
          <w:szCs w:val="24"/>
          <w:lang w:val="gl-ES"/>
        </w:rPr>
        <w:t xml:space="preserve">nome completo e </w:t>
      </w:r>
      <w:r w:rsidRPr="00250B21">
        <w:rPr>
          <w:rFonts w:ascii="New Baskerville" w:hAnsi="New Baskerville"/>
          <w:sz w:val="24"/>
          <w:szCs w:val="24"/>
          <w:lang w:val="gl-ES"/>
        </w:rPr>
        <w:t xml:space="preserve">cargo), en representación de </w:t>
      </w:r>
      <w:r w:rsidRPr="00394945">
        <w:rPr>
          <w:rFonts w:ascii="New Baskerville" w:hAnsi="New Baskerville"/>
          <w:i/>
          <w:highlight w:val="lightGray"/>
          <w:lang w:val="gl-ES"/>
        </w:rPr>
        <w:t>&lt;nome completo da entidade colaboradora &gt;</w:t>
      </w:r>
      <w:r w:rsidRPr="00250B21">
        <w:rPr>
          <w:rFonts w:ascii="New Baskerville" w:hAnsi="New Baskerville"/>
          <w:sz w:val="24"/>
          <w:szCs w:val="24"/>
          <w:lang w:val="gl-ES"/>
        </w:rPr>
        <w:t xml:space="preserve">, de natureza non </w:t>
      </w:r>
      <w:r>
        <w:rPr>
          <w:rFonts w:ascii="New Baskerville" w:hAnsi="New Baskerville"/>
          <w:sz w:val="24"/>
          <w:szCs w:val="24"/>
          <w:lang w:val="gl-ES"/>
        </w:rPr>
        <w:t>lucrativa, sen ánimo de lucro.</w:t>
      </w:r>
    </w:p>
    <w:p w:rsidR="00394945" w:rsidRPr="00250B21" w:rsidRDefault="00394945" w:rsidP="00394945">
      <w:pPr>
        <w:tabs>
          <w:tab w:val="left" w:pos="429"/>
        </w:tabs>
        <w:spacing w:line="22" w:lineRule="atLeast"/>
        <w:jc w:val="both"/>
        <w:rPr>
          <w:rFonts w:ascii="New Baskerville" w:hAnsi="New Baskerville"/>
          <w:sz w:val="24"/>
          <w:szCs w:val="24"/>
          <w:lang w:val="gl-ES"/>
        </w:rPr>
      </w:pPr>
      <w:r w:rsidRPr="00250B21">
        <w:rPr>
          <w:rFonts w:ascii="New Baskerville" w:hAnsi="New Baskerville"/>
          <w:sz w:val="24"/>
          <w:szCs w:val="24"/>
          <w:lang w:val="gl-ES"/>
        </w:rPr>
        <w:t xml:space="preserve">Ambas partes recoñécense con capacidade legal e representación suficiente para subscribir e levar adiante o presente </w:t>
      </w:r>
      <w:r>
        <w:rPr>
          <w:rFonts w:ascii="New Baskerville" w:hAnsi="New Baskerville"/>
          <w:sz w:val="24"/>
          <w:szCs w:val="24"/>
          <w:lang w:val="gl-ES"/>
        </w:rPr>
        <w:t>documento, programas ou proxectos de voluntariado</w:t>
      </w:r>
      <w:r w:rsidRPr="00250B21">
        <w:rPr>
          <w:rFonts w:ascii="New Baskerville" w:hAnsi="New Baskerville"/>
          <w:sz w:val="24"/>
          <w:szCs w:val="24"/>
          <w:lang w:val="gl-ES"/>
        </w:rPr>
        <w:t>, a tal efecto:</w:t>
      </w:r>
    </w:p>
    <w:p w:rsidR="00394945" w:rsidRPr="00250B21" w:rsidRDefault="00394945" w:rsidP="00394945">
      <w:pPr>
        <w:tabs>
          <w:tab w:val="left" w:pos="429"/>
        </w:tabs>
        <w:spacing w:line="22" w:lineRule="atLeast"/>
        <w:jc w:val="both"/>
        <w:rPr>
          <w:rFonts w:ascii="New Baskerville" w:hAnsi="New Baskerville"/>
          <w:sz w:val="24"/>
          <w:szCs w:val="24"/>
          <w:lang w:val="gl-ES"/>
        </w:rPr>
      </w:pPr>
    </w:p>
    <w:p w:rsidR="00394945" w:rsidRPr="00896D90" w:rsidRDefault="00394945" w:rsidP="00394945">
      <w:pPr>
        <w:tabs>
          <w:tab w:val="left" w:pos="429"/>
        </w:tabs>
        <w:spacing w:line="22" w:lineRule="atLeast"/>
        <w:jc w:val="center"/>
        <w:rPr>
          <w:rFonts w:ascii="New Baskerville" w:hAnsi="New Baskerville"/>
          <w:b/>
          <w:sz w:val="24"/>
          <w:szCs w:val="24"/>
          <w:lang w:val="gl-ES"/>
        </w:rPr>
      </w:pPr>
      <w:r>
        <w:rPr>
          <w:rFonts w:ascii="New Baskerville" w:hAnsi="New Baskerville"/>
          <w:b/>
          <w:sz w:val="24"/>
          <w:szCs w:val="24"/>
          <w:lang w:val="gl-ES"/>
        </w:rPr>
        <w:t>MANIFESTAN</w:t>
      </w:r>
    </w:p>
    <w:p w:rsidR="00394945" w:rsidRPr="00256A08" w:rsidRDefault="00394945" w:rsidP="00394945">
      <w:pPr>
        <w:pStyle w:val="Prrafodelista"/>
        <w:numPr>
          <w:ilvl w:val="3"/>
          <w:numId w:val="1"/>
        </w:numPr>
        <w:ind w:left="284" w:hanging="284"/>
        <w:jc w:val="both"/>
        <w:rPr>
          <w:rFonts w:ascii="New Baskerville" w:hAnsi="New Baskerville"/>
          <w:sz w:val="24"/>
          <w:szCs w:val="24"/>
          <w:lang w:val="gl-ES"/>
        </w:rPr>
      </w:pPr>
      <w:r>
        <w:rPr>
          <w:rFonts w:ascii="New Baskerville" w:hAnsi="New Baskerville"/>
          <w:sz w:val="24"/>
          <w:szCs w:val="24"/>
          <w:lang w:val="gl-ES"/>
        </w:rPr>
        <w:t>Que c</w:t>
      </w:r>
      <w:r w:rsidRPr="00256A08">
        <w:rPr>
          <w:rFonts w:ascii="New Baskerville" w:hAnsi="New Baskerville"/>
          <w:sz w:val="24"/>
          <w:szCs w:val="24"/>
          <w:lang w:val="gl-ES"/>
        </w:rPr>
        <w:t xml:space="preserve">on data  </w:t>
      </w:r>
      <w:r w:rsidRPr="00256A08">
        <w:rPr>
          <w:rFonts w:ascii="New Baskerville" w:hAnsi="New Baskerville"/>
          <w:i/>
          <w:highlight w:val="lightGray"/>
          <w:lang w:val="gl-ES"/>
        </w:rPr>
        <w:t>&lt;data da sinatura do convenio de colaboración&gt;</w:t>
      </w:r>
      <w:r w:rsidRPr="00256A08">
        <w:rPr>
          <w:rFonts w:ascii="New Baskerville" w:hAnsi="New Baskerville"/>
          <w:i/>
          <w:lang w:val="gl-ES"/>
        </w:rPr>
        <w:t xml:space="preserve"> </w:t>
      </w:r>
      <w:r w:rsidRPr="00256A08">
        <w:rPr>
          <w:rFonts w:ascii="New Baskerville" w:hAnsi="New Baskerville"/>
          <w:lang w:val="gl-ES"/>
        </w:rPr>
        <w:t xml:space="preserve">foi asinado un convenio de colaboración entre a Universidade de Vigo e </w:t>
      </w:r>
      <w:r w:rsidRPr="00256A08">
        <w:rPr>
          <w:rFonts w:ascii="New Baskerville" w:hAnsi="New Baskerville"/>
          <w:i/>
          <w:sz w:val="24"/>
          <w:szCs w:val="24"/>
          <w:highlight w:val="lightGray"/>
          <w:lang w:val="gl-ES"/>
        </w:rPr>
        <w:t>&lt;nome completo da entidade colaboradora&gt;</w:t>
      </w:r>
      <w:r w:rsidRPr="00256A08">
        <w:rPr>
          <w:rFonts w:ascii="New Baskerville" w:hAnsi="New Baskerville"/>
          <w:i/>
          <w:sz w:val="24"/>
          <w:szCs w:val="24"/>
          <w:lang w:val="gl-ES"/>
        </w:rPr>
        <w:t xml:space="preserve"> </w:t>
      </w:r>
      <w:r w:rsidRPr="00256A08">
        <w:rPr>
          <w:rFonts w:ascii="New Baskerville" w:hAnsi="New Baskerville"/>
          <w:sz w:val="24"/>
          <w:szCs w:val="24"/>
          <w:lang w:val="gl-ES"/>
        </w:rPr>
        <w:t>para o desenvolvemento de programas de voluntariado.</w:t>
      </w:r>
    </w:p>
    <w:p w:rsidR="00394945" w:rsidRPr="00256A08" w:rsidRDefault="00394945" w:rsidP="00394945">
      <w:pPr>
        <w:pStyle w:val="Prrafodelista"/>
        <w:ind w:left="284"/>
        <w:jc w:val="both"/>
        <w:rPr>
          <w:rFonts w:ascii="New Baskerville" w:hAnsi="New Baskerville"/>
          <w:sz w:val="24"/>
          <w:szCs w:val="24"/>
          <w:lang w:val="gl-ES"/>
        </w:rPr>
      </w:pPr>
    </w:p>
    <w:p w:rsidR="00394945" w:rsidRPr="00124141" w:rsidRDefault="00394945" w:rsidP="00394945">
      <w:pPr>
        <w:pStyle w:val="Prrafodelista"/>
        <w:numPr>
          <w:ilvl w:val="3"/>
          <w:numId w:val="1"/>
        </w:numPr>
        <w:ind w:left="284"/>
        <w:jc w:val="both"/>
        <w:rPr>
          <w:rFonts w:ascii="New Baskerville" w:hAnsi="New Baskerville"/>
          <w:sz w:val="24"/>
          <w:szCs w:val="24"/>
          <w:lang w:val="gl-ES"/>
        </w:rPr>
      </w:pPr>
      <w:r>
        <w:rPr>
          <w:rFonts w:ascii="New Baskerville" w:hAnsi="New Baskerville"/>
          <w:sz w:val="24"/>
          <w:szCs w:val="24"/>
          <w:lang w:val="gl-ES"/>
        </w:rPr>
        <w:t>Que o</w:t>
      </w:r>
      <w:r w:rsidRPr="00892961">
        <w:rPr>
          <w:rFonts w:ascii="New Baskerville" w:hAnsi="New Baskerville"/>
          <w:sz w:val="24"/>
          <w:szCs w:val="24"/>
          <w:lang w:val="gl-ES"/>
        </w:rPr>
        <w:t xml:space="preserve"> citado convenio ten por obxecto realizar diferentes programas de voluntariado, entre as dúas partes, no que participarán membros da comunidade universitaria da Universidade de Vigo como persoas voluntarias, que en virtude da súa decisión persoal, libre e altruísta e nunha situación de inexistencia de relación laboral, mercantil ou de traballo remunerado colaboren nalgún programa de voluntariado</w:t>
      </w:r>
      <w:r w:rsidRPr="00394945">
        <w:rPr>
          <w:rFonts w:ascii="New Baskerville" w:hAnsi="New Baskerville"/>
          <w:sz w:val="24"/>
          <w:szCs w:val="24"/>
          <w:lang w:val="gl-ES"/>
        </w:rPr>
        <w:t>.</w:t>
      </w:r>
    </w:p>
    <w:p w:rsidR="00394945" w:rsidRPr="00124141" w:rsidRDefault="00394945" w:rsidP="00394945">
      <w:pPr>
        <w:pStyle w:val="Prrafodelista"/>
        <w:rPr>
          <w:rFonts w:ascii="New Baskerville" w:hAnsi="New Baskerville"/>
          <w:sz w:val="24"/>
          <w:szCs w:val="24"/>
          <w:lang w:val="gl-ES"/>
        </w:rPr>
      </w:pPr>
    </w:p>
    <w:p w:rsidR="00394945" w:rsidRPr="00124141" w:rsidRDefault="00394945" w:rsidP="00394945">
      <w:pPr>
        <w:pStyle w:val="Prrafodelista"/>
        <w:numPr>
          <w:ilvl w:val="3"/>
          <w:numId w:val="1"/>
        </w:numPr>
        <w:ind w:left="284"/>
        <w:jc w:val="both"/>
        <w:rPr>
          <w:rFonts w:ascii="New Baskerville" w:hAnsi="New Baskerville"/>
          <w:sz w:val="24"/>
          <w:szCs w:val="24"/>
          <w:lang w:val="gl-ES"/>
        </w:rPr>
      </w:pPr>
      <w:r>
        <w:rPr>
          <w:rFonts w:ascii="New Baskerville" w:hAnsi="New Baskerville"/>
          <w:sz w:val="24"/>
          <w:szCs w:val="24"/>
          <w:lang w:val="gl-ES"/>
        </w:rPr>
        <w:t>Que a presenta Ad</w:t>
      </w:r>
      <w:r w:rsidR="006158D6">
        <w:rPr>
          <w:rFonts w:ascii="New Baskerville" w:hAnsi="New Baskerville"/>
          <w:sz w:val="24"/>
          <w:szCs w:val="24"/>
          <w:lang w:val="gl-ES"/>
        </w:rPr>
        <w:t>d</w:t>
      </w:r>
      <w:r>
        <w:rPr>
          <w:rFonts w:ascii="New Baskerville" w:hAnsi="New Baskerville"/>
          <w:sz w:val="24"/>
          <w:szCs w:val="24"/>
          <w:lang w:val="gl-ES"/>
        </w:rPr>
        <w:t>enda-Anexo (proxecto/programa de voluntariado) rexerase pola condicións estipuladas no Convenio do que trae causa, formando parte integrante do mesmo.</w:t>
      </w:r>
    </w:p>
    <w:p w:rsidR="00394945" w:rsidRPr="00892961" w:rsidRDefault="00394945" w:rsidP="00394945">
      <w:pPr>
        <w:pStyle w:val="Prrafodelista"/>
        <w:rPr>
          <w:rFonts w:ascii="New Baskerville" w:hAnsi="New Baskerville"/>
          <w:sz w:val="24"/>
          <w:szCs w:val="24"/>
          <w:lang w:val="gl-ES"/>
        </w:rPr>
      </w:pPr>
    </w:p>
    <w:p w:rsidR="00394945" w:rsidRPr="00622E9F" w:rsidRDefault="00394945" w:rsidP="00394945">
      <w:pPr>
        <w:pStyle w:val="Prrafodelista"/>
        <w:numPr>
          <w:ilvl w:val="3"/>
          <w:numId w:val="1"/>
        </w:numPr>
        <w:ind w:left="284"/>
        <w:jc w:val="both"/>
        <w:rPr>
          <w:rFonts w:ascii="New Baskerville" w:hAnsi="New Baskerville"/>
          <w:sz w:val="24"/>
          <w:szCs w:val="24"/>
          <w:lang w:val="gl-ES"/>
        </w:rPr>
      </w:pPr>
      <w:r w:rsidRPr="00124141">
        <w:rPr>
          <w:rFonts w:ascii="New Baskerville" w:hAnsi="New Baskerville"/>
          <w:sz w:val="24"/>
          <w:szCs w:val="24"/>
          <w:lang w:val="gl-ES"/>
        </w:rPr>
        <w:t xml:space="preserve">Que segundo o establecido na cláusula segunda do convenio anteriormente asinado, incorporase </w:t>
      </w:r>
      <w:r>
        <w:rPr>
          <w:rFonts w:ascii="New Baskerville" w:hAnsi="New Baskerville"/>
          <w:sz w:val="24"/>
          <w:szCs w:val="24"/>
          <w:lang w:val="gl-ES"/>
        </w:rPr>
        <w:t xml:space="preserve">o proxecto de voluntariado:  </w:t>
      </w:r>
      <w:r w:rsidRPr="00256A08">
        <w:rPr>
          <w:rFonts w:ascii="New Baskerville" w:hAnsi="New Baskerville"/>
          <w:i/>
          <w:highlight w:val="lightGray"/>
          <w:lang w:val="gl-ES"/>
        </w:rPr>
        <w:t>&lt;</w:t>
      </w:r>
      <w:r>
        <w:rPr>
          <w:rFonts w:ascii="New Baskerville" w:hAnsi="New Baskerville"/>
          <w:i/>
          <w:highlight w:val="lightGray"/>
          <w:lang w:val="gl-ES"/>
        </w:rPr>
        <w:t>denominación completa do programa de voluntariado</w:t>
      </w:r>
      <w:r w:rsidRPr="00256A08">
        <w:rPr>
          <w:rFonts w:ascii="New Baskerville" w:hAnsi="New Baskerville"/>
          <w:i/>
          <w:highlight w:val="lightGray"/>
          <w:lang w:val="gl-ES"/>
        </w:rPr>
        <w:t>&gt;</w:t>
      </w:r>
      <w:r>
        <w:rPr>
          <w:rFonts w:ascii="New Baskerville" w:hAnsi="New Baskerville"/>
          <w:i/>
          <w:lang w:val="gl-ES"/>
        </w:rPr>
        <w:t>.</w:t>
      </w:r>
    </w:p>
    <w:p w:rsidR="00394945" w:rsidRPr="00622E9F" w:rsidRDefault="00394945" w:rsidP="00394945">
      <w:pPr>
        <w:pStyle w:val="Prrafodelista"/>
        <w:rPr>
          <w:rFonts w:ascii="New Baskerville" w:hAnsi="New Baskerville"/>
          <w:sz w:val="24"/>
          <w:szCs w:val="24"/>
          <w:lang w:val="gl-ES"/>
        </w:rPr>
      </w:pPr>
    </w:p>
    <w:p w:rsidR="00394945" w:rsidRPr="00124141" w:rsidRDefault="00394945" w:rsidP="00394945">
      <w:pPr>
        <w:pStyle w:val="Prrafodelista"/>
        <w:numPr>
          <w:ilvl w:val="3"/>
          <w:numId w:val="1"/>
        </w:numPr>
        <w:ind w:left="284"/>
        <w:jc w:val="both"/>
        <w:rPr>
          <w:rFonts w:ascii="New Baskerville" w:hAnsi="New Baskerville"/>
          <w:sz w:val="24"/>
          <w:szCs w:val="24"/>
          <w:lang w:val="gl-ES"/>
        </w:rPr>
      </w:pPr>
      <w:r>
        <w:rPr>
          <w:rFonts w:ascii="New Baskerville" w:hAnsi="New Baskerville"/>
          <w:sz w:val="24"/>
          <w:szCs w:val="24"/>
          <w:lang w:val="gl-ES"/>
        </w:rPr>
        <w:t>Este programa de voluntariado desenvolverase segundo o exposto no Anexo I.</w:t>
      </w:r>
    </w:p>
    <w:p w:rsidR="00394945" w:rsidRPr="00124141" w:rsidRDefault="00394945" w:rsidP="00394945">
      <w:pPr>
        <w:pStyle w:val="Prrafodelista"/>
        <w:rPr>
          <w:rFonts w:ascii="New Baskerville" w:hAnsi="New Baskerville"/>
          <w:sz w:val="24"/>
          <w:szCs w:val="24"/>
          <w:lang w:val="gl-ES"/>
        </w:rPr>
      </w:pPr>
    </w:p>
    <w:p w:rsidR="00394945" w:rsidRPr="004A2B4C" w:rsidRDefault="00394945" w:rsidP="00394945">
      <w:pPr>
        <w:pStyle w:val="Prrafodelista"/>
        <w:ind w:left="0"/>
        <w:contextualSpacing w:val="0"/>
        <w:jc w:val="both"/>
        <w:rPr>
          <w:rFonts w:ascii="New Baskerville" w:hAnsi="New Baskerville"/>
          <w:sz w:val="24"/>
          <w:szCs w:val="24"/>
          <w:lang w:val="gl-ES"/>
        </w:rPr>
      </w:pPr>
      <w:r w:rsidRPr="004A2B4C">
        <w:rPr>
          <w:rFonts w:ascii="New Baskerville" w:hAnsi="New Baskerville"/>
          <w:sz w:val="24"/>
          <w:szCs w:val="24"/>
          <w:lang w:val="gl-ES"/>
        </w:rPr>
        <w:t xml:space="preserve">E, en proba da súa conformidade, as partes comparecentes asinan </w:t>
      </w:r>
      <w:r>
        <w:rPr>
          <w:rFonts w:ascii="New Baskerville" w:hAnsi="New Baskerville"/>
          <w:sz w:val="24"/>
          <w:szCs w:val="24"/>
          <w:lang w:val="gl-ES"/>
        </w:rPr>
        <w:t>por duplicado a seguinte Ad</w:t>
      </w:r>
      <w:r w:rsidR="006158D6">
        <w:rPr>
          <w:rFonts w:ascii="New Baskerville" w:hAnsi="New Baskerville"/>
          <w:sz w:val="24"/>
          <w:szCs w:val="24"/>
          <w:lang w:val="gl-ES"/>
        </w:rPr>
        <w:t>d</w:t>
      </w:r>
      <w:r>
        <w:rPr>
          <w:rFonts w:ascii="New Baskerville" w:hAnsi="New Baskerville"/>
          <w:sz w:val="24"/>
          <w:szCs w:val="24"/>
          <w:lang w:val="gl-ES"/>
        </w:rPr>
        <w:t>enda-Anexo</w:t>
      </w:r>
      <w:r w:rsidRPr="004A2B4C">
        <w:rPr>
          <w:rFonts w:ascii="New Baskerville" w:hAnsi="New Baskerville"/>
          <w:sz w:val="24"/>
          <w:szCs w:val="24"/>
          <w:lang w:val="gl-ES"/>
        </w:rPr>
        <w:t>, no lugar e data indicados ao inicio.</w:t>
      </w:r>
    </w:p>
    <w:p w:rsidR="00394945" w:rsidRPr="004A2B4C" w:rsidRDefault="00394945" w:rsidP="00394945">
      <w:pPr>
        <w:pStyle w:val="Prrafodelista"/>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New Baskerville" w:hAnsi="New Baskerville"/>
          <w:sz w:val="24"/>
          <w:szCs w:val="24"/>
          <w:lang w:val="gl-ES"/>
        </w:rPr>
      </w:pPr>
      <w:r w:rsidRPr="004A2B4C">
        <w:rPr>
          <w:rFonts w:ascii="New Baskerville" w:hAnsi="New Baskerville"/>
          <w:sz w:val="24"/>
          <w:szCs w:val="24"/>
          <w:lang w:val="gl-ES"/>
        </w:rPr>
        <w:t>Pola Universidade de Vigo</w:t>
      </w:r>
      <w:r w:rsidRPr="004A2B4C">
        <w:rPr>
          <w:rFonts w:ascii="New Baskerville" w:hAnsi="New Baskerville"/>
          <w:sz w:val="24"/>
          <w:szCs w:val="24"/>
          <w:lang w:val="gl-ES"/>
        </w:rPr>
        <w:tab/>
      </w:r>
      <w:r w:rsidRPr="004A2B4C">
        <w:rPr>
          <w:rFonts w:ascii="New Baskerville" w:hAnsi="New Baskerville"/>
          <w:sz w:val="24"/>
          <w:szCs w:val="24"/>
          <w:lang w:val="gl-ES"/>
        </w:rPr>
        <w:tab/>
      </w:r>
      <w:r w:rsidRPr="004A2B4C">
        <w:rPr>
          <w:rFonts w:ascii="New Baskerville" w:hAnsi="New Baskerville"/>
          <w:sz w:val="24"/>
          <w:szCs w:val="24"/>
          <w:lang w:val="gl-ES"/>
        </w:rPr>
        <w:tab/>
      </w:r>
      <w:r w:rsidRPr="004A2B4C">
        <w:rPr>
          <w:rFonts w:ascii="New Baskerville" w:hAnsi="New Baskerville"/>
          <w:sz w:val="24"/>
          <w:szCs w:val="24"/>
          <w:lang w:val="gl-ES"/>
        </w:rPr>
        <w:tab/>
        <w:t>Pola (entidade)</w:t>
      </w:r>
    </w:p>
    <w:p w:rsidR="00394945" w:rsidRDefault="00394945" w:rsidP="00394945">
      <w:pPr>
        <w:pStyle w:val="Prrafodelista"/>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New Baskerville" w:hAnsi="New Baskerville"/>
          <w:sz w:val="24"/>
          <w:szCs w:val="24"/>
          <w:lang w:val="gl-ES"/>
        </w:rPr>
      </w:pPr>
    </w:p>
    <w:p w:rsidR="00394945" w:rsidRPr="00DD57E6" w:rsidRDefault="00394945" w:rsidP="00DD57E6">
      <w:pPr>
        <w:pStyle w:val="Prrafodelista"/>
        <w:ind w:left="0"/>
        <w:contextualSpacing w:val="0"/>
        <w:jc w:val="both"/>
        <w:rPr>
          <w:rFonts w:ascii="New Baskerville" w:hAnsi="New Baskerville"/>
          <w:sz w:val="24"/>
          <w:szCs w:val="24"/>
          <w:lang w:val="gl-ES"/>
        </w:rPr>
      </w:pPr>
      <w:r w:rsidRPr="004A2B4C">
        <w:rPr>
          <w:rFonts w:ascii="New Baskerville" w:hAnsi="New Baskerville"/>
          <w:sz w:val="24"/>
          <w:szCs w:val="24"/>
          <w:lang w:val="gl-ES"/>
        </w:rPr>
        <w:t>Manuel Joaquín Reigosa Roger</w:t>
      </w:r>
      <w:r w:rsidRPr="004A2B4C">
        <w:rPr>
          <w:rFonts w:ascii="New Baskerville" w:hAnsi="New Baskerville"/>
          <w:sz w:val="24"/>
          <w:szCs w:val="24"/>
          <w:lang w:val="gl-ES"/>
        </w:rPr>
        <w:tab/>
      </w:r>
      <w:r w:rsidRPr="004A2B4C">
        <w:rPr>
          <w:rFonts w:ascii="New Baskerville" w:hAnsi="New Baskerville"/>
          <w:sz w:val="24"/>
          <w:szCs w:val="24"/>
          <w:lang w:val="gl-ES"/>
        </w:rPr>
        <w:tab/>
      </w:r>
      <w:r w:rsidRPr="004A2B4C">
        <w:rPr>
          <w:rFonts w:ascii="New Baskerville" w:hAnsi="New Baskerville"/>
          <w:sz w:val="24"/>
          <w:szCs w:val="24"/>
          <w:lang w:val="gl-ES"/>
        </w:rPr>
        <w:tab/>
        <w:t>.............................................</w:t>
      </w:r>
      <w:r>
        <w:rPr>
          <w:rFonts w:ascii="New Baskerville" w:hAnsi="New Baskerville"/>
          <w:b/>
          <w:sz w:val="24"/>
          <w:szCs w:val="24"/>
          <w:lang w:val="gl-ES"/>
        </w:rPr>
        <w:br w:type="page"/>
      </w:r>
    </w:p>
    <w:p w:rsidR="00394945" w:rsidRDefault="00394945" w:rsidP="00394945">
      <w:pPr>
        <w:jc w:val="center"/>
        <w:rPr>
          <w:rFonts w:ascii="New Baskerville" w:hAnsi="New Baskerville"/>
          <w:b/>
          <w:sz w:val="24"/>
          <w:szCs w:val="24"/>
          <w:lang w:val="gl-ES"/>
        </w:rPr>
      </w:pPr>
      <w:r>
        <w:rPr>
          <w:rFonts w:ascii="New Baskerville" w:hAnsi="New Baskerville"/>
          <w:b/>
          <w:sz w:val="24"/>
          <w:szCs w:val="24"/>
          <w:lang w:val="gl-ES"/>
        </w:rPr>
        <w:lastRenderedPageBreak/>
        <w:t>ANEXO I</w:t>
      </w:r>
    </w:p>
    <w:p w:rsidR="00394945" w:rsidRDefault="00394945" w:rsidP="00394945">
      <w:pPr>
        <w:jc w:val="center"/>
        <w:rPr>
          <w:rFonts w:ascii="New Baskerville" w:hAnsi="New Baskerville"/>
          <w:b/>
          <w:i/>
          <w:caps/>
          <w:sz w:val="24"/>
          <w:szCs w:val="24"/>
          <w:lang w:val="gl-ES"/>
        </w:rPr>
      </w:pPr>
      <w:r w:rsidRPr="00E93CB6">
        <w:rPr>
          <w:rFonts w:ascii="New Baskerville" w:hAnsi="New Baskerville"/>
          <w:b/>
          <w:i/>
          <w:caps/>
          <w:sz w:val="24"/>
          <w:szCs w:val="24"/>
          <w:highlight w:val="lightGray"/>
          <w:lang w:val="gl-ES"/>
        </w:rPr>
        <w:t>&lt;denominación completa do programa de voluntariado&gt;</w:t>
      </w:r>
    </w:p>
    <w:p w:rsidR="00394945" w:rsidRPr="00E93CB6" w:rsidRDefault="00394945" w:rsidP="00394945">
      <w:pPr>
        <w:jc w:val="center"/>
        <w:rPr>
          <w:rFonts w:ascii="New Baskerville" w:hAnsi="New Baskerville"/>
          <w:b/>
          <w:caps/>
          <w:sz w:val="24"/>
          <w:szCs w:val="24"/>
          <w:lang w:val="gl-ES"/>
        </w:rPr>
      </w:pPr>
    </w:p>
    <w:p w:rsidR="00394945" w:rsidRPr="00250B21" w:rsidRDefault="00394945" w:rsidP="00394945">
      <w:pPr>
        <w:jc w:val="both"/>
        <w:rPr>
          <w:rFonts w:ascii="New Baskerville" w:hAnsi="New Baskerville"/>
          <w:b/>
          <w:sz w:val="24"/>
          <w:szCs w:val="24"/>
          <w:lang w:val="gl-ES"/>
        </w:rPr>
      </w:pPr>
      <w:r w:rsidRPr="00B95C30">
        <w:rPr>
          <w:rFonts w:ascii="New Baskerville" w:hAnsi="New Baskerville"/>
          <w:b/>
          <w:sz w:val="24"/>
          <w:szCs w:val="24"/>
          <w:lang w:val="gl-ES"/>
        </w:rPr>
        <w:t xml:space="preserve">Primeiro: </w:t>
      </w:r>
      <w:r w:rsidRPr="00856355">
        <w:rPr>
          <w:rFonts w:ascii="New Baskerville" w:hAnsi="New Baskerville"/>
          <w:b/>
          <w:sz w:val="24"/>
          <w:szCs w:val="24"/>
          <w:u w:val="single"/>
          <w:lang w:val="gl-ES"/>
        </w:rPr>
        <w:t>Denominación e duración do programa</w:t>
      </w:r>
    </w:p>
    <w:p w:rsidR="00394945" w:rsidRDefault="00394945" w:rsidP="00394945">
      <w:pPr>
        <w:jc w:val="both"/>
        <w:rPr>
          <w:rFonts w:ascii="New Baskerville" w:hAnsi="New Baskerville"/>
          <w:lang w:val="gl-ES"/>
        </w:rPr>
      </w:pPr>
      <w:r w:rsidRPr="00874F51">
        <w:rPr>
          <w:rFonts w:ascii="New Baskerville" w:hAnsi="New Baskerville"/>
          <w:lang w:val="gl-ES"/>
        </w:rPr>
        <w:t>1.1</w:t>
      </w:r>
      <w:r w:rsidRPr="00874F51">
        <w:rPr>
          <w:rFonts w:ascii="New Baskerville" w:hAnsi="New Baskerville"/>
          <w:i/>
          <w:lang w:val="gl-ES"/>
        </w:rPr>
        <w:t xml:space="preserve"> </w:t>
      </w:r>
      <w:r w:rsidRPr="0003690F">
        <w:rPr>
          <w:rFonts w:ascii="New Baskerville" w:hAnsi="New Baskerville"/>
          <w:i/>
          <w:highlight w:val="lightGray"/>
          <w:lang w:val="gl-ES"/>
        </w:rPr>
        <w:t>&lt;nome completo da entidade colaboradora&gt;</w:t>
      </w:r>
      <w:r w:rsidRPr="0003690F">
        <w:rPr>
          <w:rFonts w:ascii="New Baskerville" w:hAnsi="New Baskerville"/>
          <w:i/>
          <w:lang w:val="gl-ES"/>
        </w:rPr>
        <w:t xml:space="preserve"> </w:t>
      </w:r>
      <w:r w:rsidRPr="0003690F">
        <w:rPr>
          <w:rFonts w:ascii="New Baskerville" w:hAnsi="New Baskerville"/>
          <w:lang w:val="gl-ES"/>
        </w:rPr>
        <w:t xml:space="preserve">desenvolverá o seguinte programa de voluntariado </w:t>
      </w:r>
      <w:r w:rsidRPr="0003690F">
        <w:rPr>
          <w:rFonts w:ascii="New Baskerville" w:hAnsi="New Baskerville"/>
          <w:i/>
          <w:highlight w:val="lightGray"/>
          <w:lang w:val="gl-ES"/>
        </w:rPr>
        <w:t>&lt;</w:t>
      </w:r>
      <w:r w:rsidRPr="0003690F">
        <w:rPr>
          <w:rFonts w:ascii="New Baskerville" w:hAnsi="New Baskerville"/>
          <w:b/>
          <w:i/>
          <w:highlight w:val="lightGray"/>
          <w:lang w:val="gl-ES"/>
        </w:rPr>
        <w:t>denominación completa do programa de voluntariado</w:t>
      </w:r>
      <w:r w:rsidRPr="0003690F">
        <w:rPr>
          <w:rFonts w:ascii="New Baskerville" w:hAnsi="New Baskerville"/>
          <w:i/>
          <w:highlight w:val="lightGray"/>
          <w:lang w:val="gl-ES"/>
        </w:rPr>
        <w:t>&gt;</w:t>
      </w:r>
      <w:r w:rsidRPr="0003690F">
        <w:rPr>
          <w:rFonts w:ascii="New Baskerville" w:hAnsi="New Baskerville"/>
          <w:lang w:val="gl-ES"/>
        </w:rPr>
        <w:t xml:space="preserve"> </w:t>
      </w:r>
      <w:r>
        <w:rPr>
          <w:rFonts w:ascii="New Baskerville" w:hAnsi="New Baskerville"/>
          <w:lang w:val="gl-ES"/>
        </w:rPr>
        <w:t>.</w:t>
      </w:r>
    </w:p>
    <w:p w:rsidR="00394945" w:rsidRPr="0003690F" w:rsidRDefault="00394945" w:rsidP="00394945">
      <w:pPr>
        <w:jc w:val="both"/>
        <w:rPr>
          <w:rFonts w:ascii="New Baskerville" w:hAnsi="New Baskerville"/>
          <w:sz w:val="24"/>
          <w:szCs w:val="24"/>
          <w:lang w:val="gl-ES"/>
        </w:rPr>
      </w:pPr>
    </w:p>
    <w:p w:rsidR="00394945" w:rsidRDefault="00394945" w:rsidP="00394945">
      <w:pPr>
        <w:jc w:val="both"/>
        <w:rPr>
          <w:rFonts w:ascii="New Baskerville" w:hAnsi="New Baskerville"/>
          <w:sz w:val="24"/>
          <w:szCs w:val="24"/>
          <w:lang w:val="gl-ES"/>
        </w:rPr>
      </w:pPr>
      <w:r>
        <w:rPr>
          <w:rFonts w:ascii="New Baskerville" w:hAnsi="New Baskerville"/>
          <w:sz w:val="24"/>
          <w:szCs w:val="24"/>
          <w:lang w:val="gl-ES"/>
        </w:rPr>
        <w:t xml:space="preserve">1.2 Os eidos de actuación serán os seguintes: </w:t>
      </w:r>
    </w:p>
    <w:tbl>
      <w:tblPr>
        <w:tblStyle w:val="Tablaconcuadrcula"/>
        <w:tblW w:w="0" w:type="auto"/>
        <w:tblInd w:w="-46" w:type="dxa"/>
        <w:tblLook w:val="04A0" w:firstRow="1" w:lastRow="0" w:firstColumn="1" w:lastColumn="0" w:noHBand="0" w:noVBand="1"/>
      </w:tblPr>
      <w:tblGrid>
        <w:gridCol w:w="385"/>
        <w:gridCol w:w="3727"/>
        <w:gridCol w:w="416"/>
        <w:gridCol w:w="3966"/>
      </w:tblGrid>
      <w:tr w:rsidR="00394945" w:rsidRPr="00983366"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sidRPr="006F2A83">
              <w:rPr>
                <w:rFonts w:ascii="New Baskerville" w:hAnsi="New Baskerville"/>
                <w:sz w:val="24"/>
                <w:szCs w:val="24"/>
              </w:rPr>
              <w:t>Servizos sociais - Loita contra a pobreza e a exclusión social</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Cultura e defensa do patrimonio cultural</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Saúde – De natureza sociosanitaria</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Educación</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Persoas con diversidade funcional e/ou intelectual</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Consumo – Protección de persoas consumidoras e usuarias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Infancia</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Medio ambiente</w:t>
            </w:r>
          </w:p>
        </w:tc>
      </w:tr>
      <w:tr w:rsidR="00394945" w:rsidRPr="00983366"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Xuventude</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Fomento do uso de novas tecnoloxías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Terceira idade</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Cooperación ao desenvolvemento</w:t>
            </w:r>
          </w:p>
        </w:tc>
      </w:tr>
      <w:tr w:rsidR="00394945" w:rsidTr="004C2AE0">
        <w:tc>
          <w:tcPr>
            <w:tcW w:w="385" w:type="dxa"/>
          </w:tcPr>
          <w:p w:rsidR="00394945" w:rsidRPr="006F2A83" w:rsidRDefault="00394945" w:rsidP="004C2AE0">
            <w:pPr>
              <w:jc w:val="both"/>
              <w:rPr>
                <w:rFonts w:ascii="New Baskerville" w:hAnsi="New Baskerville"/>
                <w:sz w:val="24"/>
                <w:szCs w:val="24"/>
              </w:rPr>
            </w:pPr>
          </w:p>
        </w:tc>
        <w:tc>
          <w:tcPr>
            <w:tcW w:w="3727" w:type="dxa"/>
          </w:tcPr>
          <w:p w:rsidR="00394945" w:rsidRPr="006F2A83" w:rsidRDefault="00394945" w:rsidP="004C2AE0">
            <w:pPr>
              <w:jc w:val="both"/>
              <w:rPr>
                <w:rFonts w:ascii="New Baskerville" w:hAnsi="New Baskerville"/>
                <w:sz w:val="24"/>
                <w:szCs w:val="24"/>
              </w:rPr>
            </w:pPr>
            <w:r w:rsidRPr="006F2A83">
              <w:rPr>
                <w:rFonts w:ascii="New Baskerville" w:hAnsi="New Baskerville"/>
                <w:sz w:val="24"/>
                <w:szCs w:val="24"/>
              </w:rPr>
              <w:t>Muller – Igualdade das mulleres</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Ocio e tempo libre</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Defensa dos dereitos humanos</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Deportivas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sidRPr="001E6653">
              <w:rPr>
                <w:rFonts w:ascii="New Baskerville" w:hAnsi="New Baskerville"/>
                <w:sz w:val="24"/>
                <w:szCs w:val="24"/>
              </w:rPr>
              <w:t>Minorías étnicas – Persoas inmigrantes</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r>
              <w:rPr>
                <w:rFonts w:ascii="New Baskerville" w:hAnsi="New Baskerville"/>
                <w:sz w:val="24"/>
                <w:szCs w:val="24"/>
              </w:rPr>
              <w:t>Defensa dos dereitos lingüísticos</w:t>
            </w:r>
          </w:p>
        </w:tc>
      </w:tr>
      <w:tr w:rsidR="00394945" w:rsidTr="004C2AE0">
        <w:tc>
          <w:tcPr>
            <w:tcW w:w="385" w:type="dxa"/>
          </w:tcPr>
          <w:p w:rsidR="00394945" w:rsidRDefault="00394945" w:rsidP="004C2AE0">
            <w:pPr>
              <w:jc w:val="both"/>
              <w:rPr>
                <w:rFonts w:ascii="New Baskerville" w:hAnsi="New Baskerville"/>
                <w:sz w:val="24"/>
                <w:szCs w:val="24"/>
              </w:rPr>
            </w:pPr>
          </w:p>
        </w:tc>
        <w:tc>
          <w:tcPr>
            <w:tcW w:w="3727" w:type="dxa"/>
          </w:tcPr>
          <w:p w:rsidR="00394945" w:rsidRDefault="00394945" w:rsidP="004C2AE0">
            <w:pPr>
              <w:jc w:val="both"/>
              <w:rPr>
                <w:rFonts w:ascii="New Baskerville" w:hAnsi="New Baskerville"/>
                <w:sz w:val="24"/>
                <w:szCs w:val="24"/>
              </w:rPr>
            </w:pPr>
            <w:r>
              <w:rPr>
                <w:rFonts w:ascii="New Baskerville" w:hAnsi="New Baskerville"/>
                <w:sz w:val="24"/>
                <w:szCs w:val="24"/>
              </w:rPr>
              <w:t>Protección civil</w:t>
            </w:r>
          </w:p>
        </w:tc>
        <w:tc>
          <w:tcPr>
            <w:tcW w:w="416" w:type="dxa"/>
          </w:tcPr>
          <w:p w:rsidR="00394945" w:rsidRDefault="00394945" w:rsidP="004C2AE0">
            <w:pPr>
              <w:jc w:val="both"/>
              <w:rPr>
                <w:rFonts w:ascii="New Baskerville" w:hAnsi="New Baskerville"/>
                <w:sz w:val="24"/>
                <w:szCs w:val="24"/>
              </w:rPr>
            </w:pPr>
          </w:p>
        </w:tc>
        <w:tc>
          <w:tcPr>
            <w:tcW w:w="3966" w:type="dxa"/>
          </w:tcPr>
          <w:p w:rsidR="00394945" w:rsidRDefault="00394945" w:rsidP="004C2AE0">
            <w:pPr>
              <w:jc w:val="both"/>
              <w:rPr>
                <w:rFonts w:ascii="New Baskerville" w:hAnsi="New Baskerville"/>
                <w:sz w:val="24"/>
                <w:szCs w:val="24"/>
              </w:rPr>
            </w:pPr>
          </w:p>
        </w:tc>
      </w:tr>
      <w:tr w:rsidR="00394945" w:rsidTr="004C2AE0">
        <w:tc>
          <w:tcPr>
            <w:tcW w:w="385" w:type="dxa"/>
          </w:tcPr>
          <w:p w:rsidR="00394945" w:rsidRDefault="00394945" w:rsidP="004C2AE0">
            <w:pPr>
              <w:jc w:val="both"/>
              <w:rPr>
                <w:rFonts w:ascii="New Baskerville" w:hAnsi="New Baskerville"/>
                <w:sz w:val="24"/>
                <w:szCs w:val="24"/>
              </w:rPr>
            </w:pPr>
          </w:p>
        </w:tc>
        <w:tc>
          <w:tcPr>
            <w:tcW w:w="8109" w:type="dxa"/>
            <w:gridSpan w:val="3"/>
          </w:tcPr>
          <w:p w:rsidR="00394945" w:rsidRDefault="00394945" w:rsidP="004C2AE0">
            <w:pPr>
              <w:jc w:val="both"/>
              <w:rPr>
                <w:rFonts w:ascii="New Baskerville" w:hAnsi="New Baskerville"/>
                <w:sz w:val="24"/>
                <w:szCs w:val="24"/>
              </w:rPr>
            </w:pPr>
            <w:r>
              <w:rPr>
                <w:rFonts w:ascii="New Baskerville" w:hAnsi="New Baskerville"/>
                <w:sz w:val="24"/>
                <w:szCs w:val="24"/>
              </w:rPr>
              <w:t xml:space="preserve">Outros: </w:t>
            </w:r>
          </w:p>
        </w:tc>
      </w:tr>
    </w:tbl>
    <w:p w:rsidR="00394945" w:rsidRDefault="00394945" w:rsidP="00394945">
      <w:pPr>
        <w:jc w:val="both"/>
        <w:rPr>
          <w:rFonts w:ascii="New Baskerville" w:hAnsi="New Baskerville"/>
          <w:sz w:val="24"/>
          <w:szCs w:val="24"/>
          <w:lang w:val="gl-ES"/>
        </w:rPr>
      </w:pPr>
    </w:p>
    <w:p w:rsidR="00394945" w:rsidRPr="0079493F" w:rsidRDefault="00394945" w:rsidP="00394945">
      <w:pPr>
        <w:rPr>
          <w:rFonts w:ascii="New Baskerville" w:hAnsi="New Baskerville"/>
          <w:i/>
          <w:color w:val="0070C0"/>
          <w:lang w:val="gl-ES"/>
        </w:rPr>
      </w:pPr>
      <w:r w:rsidRPr="0079493F">
        <w:rPr>
          <w:rFonts w:ascii="New Baskerville" w:hAnsi="New Baskerville"/>
          <w:i/>
          <w:color w:val="0070C0"/>
          <w:lang w:val="gl-ES"/>
        </w:rPr>
        <w:t>(Só aparecerán os que a entidade indique)</w:t>
      </w:r>
    </w:p>
    <w:p w:rsidR="00394945" w:rsidRDefault="00394945" w:rsidP="00394945">
      <w:pPr>
        <w:jc w:val="both"/>
        <w:rPr>
          <w:rFonts w:ascii="New Baskerville" w:hAnsi="New Baskerville"/>
          <w:sz w:val="24"/>
          <w:szCs w:val="24"/>
          <w:lang w:val="gl-ES"/>
        </w:rPr>
      </w:pPr>
    </w:p>
    <w:p w:rsidR="00394945" w:rsidRDefault="00394945" w:rsidP="00394945">
      <w:pPr>
        <w:jc w:val="both"/>
        <w:rPr>
          <w:rFonts w:ascii="New Baskerville" w:hAnsi="New Baskerville"/>
          <w:sz w:val="24"/>
          <w:szCs w:val="24"/>
          <w:lang w:val="gl-ES"/>
        </w:rPr>
      </w:pPr>
    </w:p>
    <w:p w:rsidR="00394945" w:rsidRPr="0003690F" w:rsidRDefault="00394945" w:rsidP="00394945">
      <w:pPr>
        <w:jc w:val="both"/>
        <w:rPr>
          <w:rFonts w:ascii="New Baskerville" w:hAnsi="New Baskerville"/>
          <w:sz w:val="24"/>
          <w:szCs w:val="24"/>
          <w:lang w:val="gl-ES"/>
        </w:rPr>
      </w:pPr>
      <w:r>
        <w:rPr>
          <w:rFonts w:ascii="New Baskerville" w:hAnsi="New Baskerville"/>
          <w:sz w:val="24"/>
          <w:szCs w:val="24"/>
          <w:lang w:val="gl-ES"/>
        </w:rPr>
        <w:t xml:space="preserve">1.3 O </w:t>
      </w:r>
      <w:r w:rsidRPr="00856355">
        <w:rPr>
          <w:rFonts w:ascii="New Baskerville" w:hAnsi="New Baskerville"/>
          <w:b/>
          <w:sz w:val="24"/>
          <w:szCs w:val="24"/>
          <w:lang w:val="gl-ES"/>
        </w:rPr>
        <w:t>período de desenvolvemento</w:t>
      </w:r>
      <w:r>
        <w:rPr>
          <w:rFonts w:ascii="New Baskerville" w:hAnsi="New Baskerville"/>
          <w:sz w:val="24"/>
          <w:szCs w:val="24"/>
          <w:lang w:val="gl-ES"/>
        </w:rPr>
        <w:t xml:space="preserve"> do programa será o seguinte: </w:t>
      </w:r>
      <w:r w:rsidRPr="00394945">
        <w:rPr>
          <w:rFonts w:ascii="New Baskerville" w:hAnsi="New Baskerville"/>
          <w:i/>
          <w:highlight w:val="lightGray"/>
          <w:lang w:val="pt-PT"/>
        </w:rPr>
        <w:t>&lt;</w:t>
      </w:r>
      <w:r w:rsidRPr="0003690F">
        <w:rPr>
          <w:rFonts w:ascii="New Baskerville" w:hAnsi="New Baskerville"/>
          <w:i/>
          <w:highlight w:val="lightGray"/>
          <w:lang w:val="gl-ES"/>
        </w:rPr>
        <w:t>período de desenvolvemento do programa&gt;</w:t>
      </w:r>
    </w:p>
    <w:p w:rsidR="00394945" w:rsidRPr="0079493F" w:rsidRDefault="00394945" w:rsidP="00394945">
      <w:pPr>
        <w:rPr>
          <w:rFonts w:ascii="New Baskerville" w:hAnsi="New Baskerville"/>
          <w:i/>
          <w:color w:val="0070C0"/>
          <w:lang w:val="gl-ES"/>
        </w:rPr>
      </w:pPr>
      <w:r w:rsidRPr="0079493F">
        <w:rPr>
          <w:rFonts w:ascii="New Baskerville" w:hAnsi="New Baskerville"/>
          <w:i/>
          <w:color w:val="0070C0"/>
          <w:lang w:val="gl-ES"/>
        </w:rPr>
        <w:t>(Se o programa non ten unha data concreta de finalización, deberá indicar “indefinido)</w:t>
      </w:r>
    </w:p>
    <w:p w:rsidR="00394945" w:rsidRPr="0079493F" w:rsidRDefault="00394945" w:rsidP="00394945">
      <w:pPr>
        <w:pBdr>
          <w:top w:val="single" w:sz="4" w:space="1" w:color="0070C0"/>
          <w:left w:val="single" w:sz="4" w:space="4" w:color="0070C0"/>
          <w:bottom w:val="single" w:sz="4" w:space="1" w:color="0070C0"/>
          <w:right w:val="single" w:sz="4" w:space="4" w:color="0070C0"/>
        </w:pBdr>
        <w:spacing w:after="0" w:line="360" w:lineRule="auto"/>
        <w:ind w:left="851" w:right="707"/>
        <w:jc w:val="both"/>
        <w:rPr>
          <w:rFonts w:ascii="New Baskerville" w:hAnsi="New Baskerville"/>
          <w:i/>
          <w:color w:val="0070C0"/>
          <w:lang w:val="gl-ES"/>
        </w:rPr>
      </w:pPr>
      <w:r w:rsidRPr="0079493F">
        <w:rPr>
          <w:rFonts w:ascii="New Baskerville" w:hAnsi="New Baskerville"/>
          <w:i/>
          <w:color w:val="0070C0"/>
          <w:lang w:val="gl-ES"/>
        </w:rPr>
        <w:t>Cando o proxecto indefinido finalice, a entidade deberá indicarnos a data de finalización para o peche do proxecto</w:t>
      </w:r>
    </w:p>
    <w:p w:rsidR="00394945" w:rsidRPr="00856355" w:rsidRDefault="00394945" w:rsidP="00394945">
      <w:pPr>
        <w:spacing w:after="0" w:line="360" w:lineRule="auto"/>
        <w:jc w:val="both"/>
        <w:rPr>
          <w:rFonts w:ascii="New Baskerville" w:hAnsi="New Baskerville"/>
          <w:b/>
          <w:color w:val="0070C0"/>
          <w:sz w:val="24"/>
          <w:szCs w:val="24"/>
          <w:lang w:val="gl-ES"/>
        </w:rPr>
      </w:pPr>
    </w:p>
    <w:p w:rsidR="00394945" w:rsidRPr="00856355" w:rsidRDefault="00394945" w:rsidP="00394945">
      <w:pPr>
        <w:jc w:val="both"/>
        <w:rPr>
          <w:rFonts w:ascii="Times New Roman" w:hAnsi="Times New Roman" w:cs="Times New Roman"/>
          <w:lang w:val="gl-ES"/>
        </w:rPr>
      </w:pPr>
    </w:p>
    <w:p w:rsidR="00394945" w:rsidRPr="00856355" w:rsidRDefault="00394945" w:rsidP="00394945">
      <w:pPr>
        <w:rPr>
          <w:rFonts w:ascii="New Baskerville" w:hAnsi="New Baskerville"/>
          <w:b/>
          <w:sz w:val="24"/>
          <w:szCs w:val="24"/>
          <w:lang w:val="gl-ES"/>
        </w:rPr>
      </w:pPr>
      <w:r w:rsidRPr="00B95C30">
        <w:rPr>
          <w:rFonts w:ascii="New Baskerville" w:hAnsi="New Baskerville"/>
          <w:b/>
          <w:sz w:val="24"/>
          <w:szCs w:val="24"/>
          <w:lang w:val="gl-ES"/>
        </w:rPr>
        <w:t xml:space="preserve">Segundo: </w:t>
      </w:r>
      <w:r w:rsidRPr="00856355">
        <w:rPr>
          <w:rFonts w:ascii="New Baskerville" w:hAnsi="New Baskerville"/>
          <w:b/>
          <w:sz w:val="24"/>
          <w:szCs w:val="24"/>
          <w:u w:val="single"/>
          <w:lang w:val="gl-ES"/>
        </w:rPr>
        <w:t xml:space="preserve">Obxectivos </w:t>
      </w:r>
      <w:r>
        <w:rPr>
          <w:rFonts w:ascii="New Baskerville" w:hAnsi="New Baskerville"/>
          <w:b/>
          <w:sz w:val="24"/>
          <w:szCs w:val="24"/>
          <w:u w:val="single"/>
          <w:lang w:val="gl-ES"/>
        </w:rPr>
        <w:t xml:space="preserve">e persoas destinatarias </w:t>
      </w:r>
      <w:r w:rsidRPr="00856355">
        <w:rPr>
          <w:rFonts w:ascii="New Baskerville" w:hAnsi="New Baskerville"/>
          <w:b/>
          <w:sz w:val="24"/>
          <w:szCs w:val="24"/>
          <w:u w:val="single"/>
          <w:lang w:val="gl-ES"/>
        </w:rPr>
        <w:t>do programa de voluntariado</w:t>
      </w:r>
    </w:p>
    <w:p w:rsidR="00394945" w:rsidRDefault="00394945" w:rsidP="00394945">
      <w:pPr>
        <w:jc w:val="both"/>
        <w:rPr>
          <w:rFonts w:ascii="New Baskerville" w:hAnsi="New Baskerville"/>
          <w:lang w:val="gl-ES"/>
        </w:rPr>
      </w:pPr>
      <w:r>
        <w:rPr>
          <w:rFonts w:ascii="New Baskerville" w:hAnsi="New Baskerville"/>
          <w:lang w:val="gl-ES"/>
        </w:rPr>
        <w:t xml:space="preserve">2.1 </w:t>
      </w:r>
      <w:r w:rsidRPr="00856355">
        <w:rPr>
          <w:rFonts w:ascii="New Baskerville" w:hAnsi="New Baskerville"/>
          <w:lang w:val="gl-ES"/>
        </w:rPr>
        <w:t xml:space="preserve">Os </w:t>
      </w:r>
      <w:r w:rsidRPr="00856355">
        <w:rPr>
          <w:rFonts w:ascii="New Baskerville" w:hAnsi="New Baskerville"/>
          <w:b/>
          <w:lang w:val="gl-ES"/>
        </w:rPr>
        <w:t>obxectivos xerais</w:t>
      </w:r>
      <w:r>
        <w:rPr>
          <w:rFonts w:ascii="New Baskerville" w:hAnsi="New Baskerville"/>
          <w:lang w:val="gl-ES"/>
        </w:rPr>
        <w:t xml:space="preserve"> do programa son os seguintes:</w:t>
      </w:r>
    </w:p>
    <w:p w:rsidR="00394945" w:rsidRDefault="00394945" w:rsidP="00394945">
      <w:pPr>
        <w:jc w:val="both"/>
        <w:rPr>
          <w:rFonts w:ascii="New Baskerville" w:hAnsi="New Baskerville"/>
          <w:i/>
          <w:lang w:val="gl-ES"/>
        </w:rPr>
      </w:pPr>
      <w:r w:rsidRPr="00856355">
        <w:rPr>
          <w:rFonts w:ascii="New Baskerville" w:hAnsi="New Baskerville"/>
          <w:i/>
          <w:highlight w:val="lightGray"/>
          <w:lang w:val="gl-ES"/>
        </w:rPr>
        <w:t>&lt;</w:t>
      </w:r>
      <w:r>
        <w:rPr>
          <w:rFonts w:ascii="New Baskerville" w:hAnsi="New Baskerville"/>
          <w:i/>
          <w:highlight w:val="lightGray"/>
          <w:lang w:val="gl-ES"/>
        </w:rPr>
        <w:t>obxectivos xerais do programa</w:t>
      </w:r>
      <w:r w:rsidRPr="00856355">
        <w:rPr>
          <w:rFonts w:ascii="New Baskerville" w:hAnsi="New Baskerville"/>
          <w:i/>
          <w:highlight w:val="lightGray"/>
          <w:lang w:val="gl-ES"/>
        </w:rPr>
        <w:t xml:space="preserve"> &gt;</w:t>
      </w:r>
    </w:p>
    <w:p w:rsidR="00394945" w:rsidRDefault="00394945" w:rsidP="00394945">
      <w:pPr>
        <w:jc w:val="both"/>
        <w:rPr>
          <w:rFonts w:ascii="New Baskerville" w:hAnsi="New Baskerville"/>
          <w:lang w:val="gl-ES"/>
        </w:rPr>
      </w:pPr>
    </w:p>
    <w:p w:rsidR="00394945" w:rsidRDefault="00394945" w:rsidP="00394945">
      <w:pPr>
        <w:jc w:val="both"/>
        <w:rPr>
          <w:rFonts w:ascii="New Baskerville" w:hAnsi="New Baskerville"/>
          <w:lang w:val="gl-ES"/>
        </w:rPr>
      </w:pPr>
    </w:p>
    <w:p w:rsidR="00394945" w:rsidRDefault="00394945" w:rsidP="00394945">
      <w:pPr>
        <w:jc w:val="both"/>
        <w:rPr>
          <w:rFonts w:ascii="New Baskerville" w:hAnsi="New Baskerville"/>
          <w:lang w:val="gl-ES"/>
        </w:rPr>
      </w:pPr>
      <w:r>
        <w:rPr>
          <w:rFonts w:ascii="New Baskerville" w:hAnsi="New Baskerville"/>
          <w:lang w:val="gl-ES"/>
        </w:rPr>
        <w:lastRenderedPageBreak/>
        <w:t xml:space="preserve">2.2 </w:t>
      </w:r>
      <w:r w:rsidRPr="00856355">
        <w:rPr>
          <w:rFonts w:ascii="New Baskerville" w:hAnsi="New Baskerville"/>
          <w:lang w:val="gl-ES"/>
        </w:rPr>
        <w:t xml:space="preserve">Os </w:t>
      </w:r>
      <w:r w:rsidRPr="00856355">
        <w:rPr>
          <w:rFonts w:ascii="New Baskerville" w:hAnsi="New Baskerville"/>
          <w:b/>
          <w:lang w:val="gl-ES"/>
        </w:rPr>
        <w:t xml:space="preserve">obxectivos </w:t>
      </w:r>
      <w:r>
        <w:rPr>
          <w:rFonts w:ascii="New Baskerville" w:hAnsi="New Baskerville"/>
          <w:b/>
          <w:lang w:val="gl-ES"/>
        </w:rPr>
        <w:t>específicos</w:t>
      </w:r>
      <w:r>
        <w:rPr>
          <w:rFonts w:ascii="New Baskerville" w:hAnsi="New Baskerville"/>
          <w:lang w:val="gl-ES"/>
        </w:rPr>
        <w:t xml:space="preserve"> do programa de voluntariado son os seguintes:</w:t>
      </w:r>
    </w:p>
    <w:p w:rsidR="00394945" w:rsidRDefault="00394945" w:rsidP="00394945">
      <w:pPr>
        <w:jc w:val="both"/>
        <w:rPr>
          <w:rFonts w:ascii="New Baskerville" w:hAnsi="New Baskerville"/>
          <w:i/>
          <w:lang w:val="gl-ES"/>
        </w:rPr>
      </w:pPr>
      <w:r w:rsidRPr="00856355">
        <w:rPr>
          <w:rFonts w:ascii="New Baskerville" w:hAnsi="New Baskerville"/>
          <w:i/>
          <w:highlight w:val="lightGray"/>
          <w:lang w:val="gl-ES"/>
        </w:rPr>
        <w:t>&lt;</w:t>
      </w:r>
      <w:r>
        <w:rPr>
          <w:rFonts w:ascii="New Baskerville" w:hAnsi="New Baskerville"/>
          <w:i/>
          <w:highlight w:val="lightGray"/>
          <w:lang w:val="gl-ES"/>
        </w:rPr>
        <w:t>obxectivos específicos do programa</w:t>
      </w:r>
      <w:r w:rsidRPr="00856355">
        <w:rPr>
          <w:rFonts w:ascii="New Baskerville" w:hAnsi="New Baskerville"/>
          <w:i/>
          <w:highlight w:val="lightGray"/>
          <w:lang w:val="gl-ES"/>
        </w:rPr>
        <w:t xml:space="preserve"> &gt;</w:t>
      </w:r>
    </w:p>
    <w:p w:rsidR="00394945" w:rsidRDefault="00394945" w:rsidP="00394945">
      <w:pPr>
        <w:jc w:val="both"/>
        <w:rPr>
          <w:rFonts w:ascii="ITC New Baskerville Std" w:eastAsia="Cambria" w:hAnsi="ITC New Baskerville Std" w:cs="Cambria Math"/>
          <w:b/>
          <w:sz w:val="24"/>
          <w:szCs w:val="24"/>
          <w:lang w:val="gl-ES"/>
        </w:rPr>
      </w:pPr>
    </w:p>
    <w:p w:rsidR="00394945" w:rsidRDefault="00394945" w:rsidP="00394945">
      <w:pPr>
        <w:jc w:val="both"/>
        <w:rPr>
          <w:rFonts w:ascii="New Baskerville" w:hAnsi="New Baskerville"/>
          <w:lang w:val="gl-ES"/>
        </w:rPr>
      </w:pPr>
      <w:r>
        <w:rPr>
          <w:rFonts w:ascii="New Baskerville" w:hAnsi="New Baskerville"/>
          <w:lang w:val="gl-ES"/>
        </w:rPr>
        <w:t xml:space="preserve">2.3 As persoas destinatarias do programa de voluntariado son: </w:t>
      </w:r>
    </w:p>
    <w:tbl>
      <w:tblPr>
        <w:tblStyle w:val="Tablaconcuadrcula"/>
        <w:tblW w:w="8784" w:type="dxa"/>
        <w:tblLook w:val="04A0" w:firstRow="1" w:lastRow="0" w:firstColumn="1" w:lastColumn="0" w:noHBand="0" w:noVBand="1"/>
      </w:tblPr>
      <w:tblGrid>
        <w:gridCol w:w="385"/>
        <w:gridCol w:w="3296"/>
        <w:gridCol w:w="417"/>
        <w:gridCol w:w="4686"/>
      </w:tblGrid>
      <w:tr w:rsidR="00394945" w:rsidTr="004C2AE0">
        <w:tc>
          <w:tcPr>
            <w:tcW w:w="385" w:type="dxa"/>
          </w:tcPr>
          <w:p w:rsidR="00394945" w:rsidRDefault="00394945" w:rsidP="004C2AE0">
            <w:pPr>
              <w:jc w:val="both"/>
              <w:rPr>
                <w:rFonts w:ascii="New Baskerville" w:hAnsi="New Baskerville"/>
                <w:sz w:val="24"/>
                <w:szCs w:val="24"/>
              </w:rPr>
            </w:pPr>
          </w:p>
        </w:tc>
        <w:tc>
          <w:tcPr>
            <w:tcW w:w="3296" w:type="dxa"/>
          </w:tcPr>
          <w:p w:rsidR="00394945" w:rsidRDefault="00394945" w:rsidP="004C2AE0">
            <w:pPr>
              <w:jc w:val="both"/>
              <w:rPr>
                <w:rFonts w:ascii="New Baskerville" w:hAnsi="New Baskerville"/>
                <w:sz w:val="24"/>
                <w:szCs w:val="24"/>
              </w:rPr>
            </w:pPr>
            <w:r>
              <w:rPr>
                <w:rFonts w:ascii="New Baskerville" w:hAnsi="New Baskerville"/>
                <w:sz w:val="24"/>
                <w:szCs w:val="24"/>
              </w:rPr>
              <w:t>Infancia</w:t>
            </w:r>
          </w:p>
        </w:tc>
        <w:tc>
          <w:tcPr>
            <w:tcW w:w="417" w:type="dxa"/>
          </w:tcPr>
          <w:p w:rsidR="00394945" w:rsidRDefault="00394945" w:rsidP="004C2AE0">
            <w:pPr>
              <w:jc w:val="both"/>
              <w:rPr>
                <w:rFonts w:ascii="New Baskerville" w:hAnsi="New Baskerville"/>
                <w:sz w:val="24"/>
                <w:szCs w:val="24"/>
              </w:rPr>
            </w:pPr>
          </w:p>
        </w:tc>
        <w:tc>
          <w:tcPr>
            <w:tcW w:w="4686" w:type="dxa"/>
          </w:tcPr>
          <w:p w:rsidR="00394945" w:rsidRDefault="00394945" w:rsidP="004C2AE0">
            <w:pPr>
              <w:jc w:val="both"/>
              <w:rPr>
                <w:rFonts w:ascii="New Baskerville" w:hAnsi="New Baskerville"/>
                <w:sz w:val="24"/>
                <w:szCs w:val="24"/>
              </w:rPr>
            </w:pPr>
            <w:r>
              <w:rPr>
                <w:rFonts w:ascii="New Baskerville" w:hAnsi="New Baskerville"/>
                <w:sz w:val="24"/>
                <w:szCs w:val="24"/>
              </w:rPr>
              <w:t>Muller</w:t>
            </w:r>
          </w:p>
        </w:tc>
      </w:tr>
      <w:tr w:rsidR="00394945" w:rsidRPr="00983366" w:rsidTr="004C2AE0">
        <w:tc>
          <w:tcPr>
            <w:tcW w:w="385" w:type="dxa"/>
          </w:tcPr>
          <w:p w:rsidR="00394945" w:rsidRDefault="00394945" w:rsidP="004C2AE0">
            <w:pPr>
              <w:jc w:val="both"/>
              <w:rPr>
                <w:rFonts w:ascii="New Baskerville" w:hAnsi="New Baskerville"/>
                <w:sz w:val="24"/>
                <w:szCs w:val="24"/>
              </w:rPr>
            </w:pPr>
          </w:p>
        </w:tc>
        <w:tc>
          <w:tcPr>
            <w:tcW w:w="3296" w:type="dxa"/>
          </w:tcPr>
          <w:p w:rsidR="00394945" w:rsidRDefault="00394945" w:rsidP="004C2AE0">
            <w:pPr>
              <w:jc w:val="both"/>
              <w:rPr>
                <w:rFonts w:ascii="New Baskerville" w:hAnsi="New Baskerville"/>
                <w:sz w:val="24"/>
                <w:szCs w:val="24"/>
              </w:rPr>
            </w:pPr>
            <w:r>
              <w:rPr>
                <w:rFonts w:ascii="New Baskerville" w:hAnsi="New Baskerville"/>
                <w:sz w:val="24"/>
                <w:szCs w:val="24"/>
              </w:rPr>
              <w:t>Xuventude</w:t>
            </w:r>
          </w:p>
        </w:tc>
        <w:tc>
          <w:tcPr>
            <w:tcW w:w="417" w:type="dxa"/>
          </w:tcPr>
          <w:p w:rsidR="00394945" w:rsidRDefault="00394945" w:rsidP="004C2AE0">
            <w:pPr>
              <w:jc w:val="both"/>
              <w:rPr>
                <w:rFonts w:ascii="New Baskerville" w:hAnsi="New Baskerville"/>
                <w:sz w:val="24"/>
                <w:szCs w:val="24"/>
              </w:rPr>
            </w:pPr>
          </w:p>
        </w:tc>
        <w:tc>
          <w:tcPr>
            <w:tcW w:w="4686" w:type="dxa"/>
          </w:tcPr>
          <w:p w:rsidR="00394945" w:rsidRDefault="00394945" w:rsidP="004C2AE0">
            <w:pPr>
              <w:jc w:val="both"/>
              <w:rPr>
                <w:rFonts w:ascii="New Baskerville" w:hAnsi="New Baskerville"/>
                <w:sz w:val="24"/>
                <w:szCs w:val="24"/>
              </w:rPr>
            </w:pPr>
            <w:r>
              <w:rPr>
                <w:rFonts w:ascii="New Baskerville" w:hAnsi="New Baskerville"/>
                <w:sz w:val="24"/>
                <w:szCs w:val="24"/>
              </w:rPr>
              <w:t>Persoas con diversidade funcional e/ou intelectual</w:t>
            </w:r>
          </w:p>
        </w:tc>
      </w:tr>
      <w:tr w:rsidR="00394945" w:rsidTr="004C2AE0">
        <w:tc>
          <w:tcPr>
            <w:tcW w:w="385" w:type="dxa"/>
          </w:tcPr>
          <w:p w:rsidR="00394945" w:rsidRDefault="00394945" w:rsidP="004C2AE0">
            <w:pPr>
              <w:jc w:val="both"/>
              <w:rPr>
                <w:rFonts w:ascii="New Baskerville" w:hAnsi="New Baskerville"/>
                <w:sz w:val="24"/>
                <w:szCs w:val="24"/>
              </w:rPr>
            </w:pPr>
          </w:p>
        </w:tc>
        <w:tc>
          <w:tcPr>
            <w:tcW w:w="3296" w:type="dxa"/>
          </w:tcPr>
          <w:p w:rsidR="00394945" w:rsidRDefault="00394945" w:rsidP="004C2AE0">
            <w:pPr>
              <w:jc w:val="both"/>
              <w:rPr>
                <w:rFonts w:ascii="New Baskerville" w:hAnsi="New Baskerville"/>
                <w:sz w:val="24"/>
                <w:szCs w:val="24"/>
              </w:rPr>
            </w:pPr>
            <w:r>
              <w:rPr>
                <w:rFonts w:ascii="New Baskerville" w:hAnsi="New Baskerville"/>
                <w:sz w:val="24"/>
                <w:szCs w:val="24"/>
              </w:rPr>
              <w:t>Terceira idade</w:t>
            </w:r>
          </w:p>
        </w:tc>
        <w:tc>
          <w:tcPr>
            <w:tcW w:w="417" w:type="dxa"/>
          </w:tcPr>
          <w:p w:rsidR="00394945" w:rsidRDefault="00394945" w:rsidP="004C2AE0">
            <w:pPr>
              <w:jc w:val="both"/>
              <w:rPr>
                <w:rFonts w:ascii="New Baskerville" w:hAnsi="New Baskerville"/>
                <w:sz w:val="24"/>
                <w:szCs w:val="24"/>
              </w:rPr>
            </w:pPr>
          </w:p>
        </w:tc>
        <w:tc>
          <w:tcPr>
            <w:tcW w:w="4686" w:type="dxa"/>
          </w:tcPr>
          <w:p w:rsidR="00394945" w:rsidRDefault="00394945" w:rsidP="004C2AE0">
            <w:pPr>
              <w:jc w:val="both"/>
              <w:rPr>
                <w:rFonts w:ascii="New Baskerville" w:hAnsi="New Baskerville"/>
                <w:sz w:val="24"/>
                <w:szCs w:val="24"/>
              </w:rPr>
            </w:pPr>
            <w:r>
              <w:rPr>
                <w:rFonts w:ascii="New Baskerville" w:hAnsi="New Baskerville"/>
                <w:sz w:val="24"/>
                <w:szCs w:val="24"/>
              </w:rPr>
              <w:t>Minorías étnicas – persoas inmigrantes</w:t>
            </w:r>
          </w:p>
        </w:tc>
      </w:tr>
      <w:tr w:rsidR="00394945" w:rsidTr="004C2AE0">
        <w:tc>
          <w:tcPr>
            <w:tcW w:w="385" w:type="dxa"/>
          </w:tcPr>
          <w:p w:rsidR="00394945" w:rsidRDefault="00394945" w:rsidP="004C2AE0">
            <w:pPr>
              <w:jc w:val="both"/>
              <w:rPr>
                <w:rFonts w:ascii="New Baskerville" w:hAnsi="New Baskerville"/>
                <w:sz w:val="24"/>
                <w:szCs w:val="24"/>
              </w:rPr>
            </w:pPr>
          </w:p>
        </w:tc>
        <w:tc>
          <w:tcPr>
            <w:tcW w:w="8399" w:type="dxa"/>
            <w:gridSpan w:val="3"/>
          </w:tcPr>
          <w:p w:rsidR="00394945" w:rsidRDefault="00394945" w:rsidP="004C2AE0">
            <w:pPr>
              <w:jc w:val="both"/>
              <w:rPr>
                <w:rFonts w:ascii="New Baskerville" w:hAnsi="New Baskerville"/>
                <w:sz w:val="24"/>
                <w:szCs w:val="24"/>
              </w:rPr>
            </w:pPr>
            <w:r>
              <w:rPr>
                <w:rFonts w:ascii="New Baskerville" w:hAnsi="New Baskerville"/>
                <w:sz w:val="24"/>
                <w:szCs w:val="24"/>
              </w:rPr>
              <w:t>Colectivos específicos (indicar):</w:t>
            </w:r>
          </w:p>
        </w:tc>
      </w:tr>
    </w:tbl>
    <w:p w:rsidR="00394945" w:rsidRPr="009D5443" w:rsidRDefault="00394945" w:rsidP="00394945">
      <w:pPr>
        <w:rPr>
          <w:rFonts w:ascii="New Baskerville" w:hAnsi="New Baskerville"/>
          <w:i/>
          <w:color w:val="0070C0"/>
          <w:sz w:val="16"/>
          <w:szCs w:val="16"/>
          <w:lang w:val="gl-ES"/>
        </w:rPr>
      </w:pPr>
    </w:p>
    <w:p w:rsidR="00394945" w:rsidRDefault="00394945" w:rsidP="00394945">
      <w:pPr>
        <w:rPr>
          <w:rFonts w:ascii="New Baskerville" w:hAnsi="New Baskerville"/>
          <w:i/>
          <w:color w:val="0070C0"/>
          <w:lang w:val="gl-ES"/>
        </w:rPr>
      </w:pPr>
      <w:r w:rsidRPr="0079493F">
        <w:rPr>
          <w:rFonts w:ascii="New Baskerville" w:hAnsi="New Baskerville"/>
          <w:i/>
          <w:color w:val="0070C0"/>
          <w:lang w:val="gl-ES"/>
        </w:rPr>
        <w:t>(Só aparecerán os que a entidade indique)</w:t>
      </w:r>
    </w:p>
    <w:p w:rsidR="00394945" w:rsidRPr="0079493F" w:rsidRDefault="00394945" w:rsidP="00394945">
      <w:pPr>
        <w:rPr>
          <w:rFonts w:ascii="New Baskerville" w:hAnsi="New Baskerville"/>
          <w:i/>
          <w:color w:val="0070C0"/>
          <w:lang w:val="gl-ES"/>
        </w:rPr>
      </w:pPr>
    </w:p>
    <w:p w:rsidR="00394945" w:rsidRPr="0079493F" w:rsidRDefault="00394945" w:rsidP="00394945">
      <w:pPr>
        <w:jc w:val="both"/>
        <w:rPr>
          <w:rFonts w:ascii="New Baskerville" w:hAnsi="New Baskerville"/>
          <w:b/>
          <w:lang w:val="gl-ES"/>
        </w:rPr>
      </w:pPr>
      <w:r>
        <w:rPr>
          <w:rFonts w:ascii="New Baskerville" w:hAnsi="New Baskerville"/>
          <w:lang w:val="gl-ES"/>
        </w:rPr>
        <w:t xml:space="preserve">2.4 </w:t>
      </w:r>
      <w:r w:rsidRPr="0079493F">
        <w:rPr>
          <w:rFonts w:ascii="New Baskerville" w:hAnsi="New Baskerville"/>
          <w:b/>
          <w:lang w:val="gl-ES"/>
        </w:rPr>
        <w:t xml:space="preserve">O número aproximado de persoas beneficiarias son: </w:t>
      </w:r>
    </w:p>
    <w:p w:rsidR="00394945" w:rsidRDefault="00394945" w:rsidP="00394945">
      <w:pPr>
        <w:pStyle w:val="Prrafodelista"/>
        <w:ind w:left="0"/>
        <w:contextualSpacing w:val="0"/>
        <w:jc w:val="both"/>
        <w:rPr>
          <w:rFonts w:ascii="New Baskerville" w:hAnsi="New Baskerville"/>
          <w:b/>
          <w:sz w:val="24"/>
          <w:szCs w:val="24"/>
          <w:u w:val="single"/>
          <w:lang w:val="gl-ES"/>
        </w:rPr>
      </w:pPr>
    </w:p>
    <w:p w:rsidR="00394945" w:rsidRDefault="00394945" w:rsidP="00394945">
      <w:pPr>
        <w:pStyle w:val="Prrafodelista"/>
        <w:ind w:left="0"/>
        <w:contextualSpacing w:val="0"/>
        <w:jc w:val="both"/>
        <w:rPr>
          <w:rFonts w:ascii="New Baskerville" w:hAnsi="New Baskerville"/>
          <w:b/>
          <w:sz w:val="24"/>
          <w:szCs w:val="24"/>
          <w:u w:val="single"/>
          <w:lang w:val="gl-ES"/>
        </w:rPr>
      </w:pPr>
    </w:p>
    <w:p w:rsidR="00394945" w:rsidRPr="00874F51" w:rsidRDefault="00394945" w:rsidP="00394945">
      <w:pPr>
        <w:pStyle w:val="Prrafodelista"/>
        <w:ind w:left="0"/>
        <w:contextualSpacing w:val="0"/>
        <w:jc w:val="both"/>
        <w:rPr>
          <w:rFonts w:ascii="New Baskerville" w:hAnsi="New Baskerville"/>
          <w:b/>
          <w:sz w:val="24"/>
          <w:szCs w:val="24"/>
          <w:u w:val="single"/>
          <w:lang w:val="gl-ES"/>
        </w:rPr>
      </w:pPr>
      <w:r>
        <w:rPr>
          <w:rFonts w:ascii="New Baskerville" w:hAnsi="New Baskerville"/>
          <w:b/>
          <w:sz w:val="24"/>
          <w:szCs w:val="24"/>
          <w:lang w:val="gl-ES"/>
        </w:rPr>
        <w:t xml:space="preserve">Terceiro: </w:t>
      </w:r>
      <w:r>
        <w:rPr>
          <w:rFonts w:ascii="New Baskerville" w:hAnsi="New Baskerville"/>
          <w:b/>
          <w:sz w:val="24"/>
          <w:szCs w:val="24"/>
          <w:u w:val="single"/>
          <w:lang w:val="gl-ES"/>
        </w:rPr>
        <w:t>Descrición da actividade voluntaria</w:t>
      </w:r>
    </w:p>
    <w:p w:rsidR="00394945" w:rsidRPr="0079493F"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3.1 As persoas voluntarias terán o seguinte</w:t>
      </w:r>
      <w:r w:rsidRPr="0079493F">
        <w:rPr>
          <w:rFonts w:ascii="New Baskerville" w:hAnsi="New Baskerville"/>
          <w:b/>
          <w:sz w:val="24"/>
          <w:szCs w:val="24"/>
          <w:lang w:val="gl-ES"/>
        </w:rPr>
        <w:t xml:space="preserve"> perfil</w:t>
      </w:r>
      <w:r>
        <w:rPr>
          <w:rFonts w:ascii="New Baskerville" w:hAnsi="New Baskerville"/>
          <w:sz w:val="24"/>
          <w:szCs w:val="24"/>
          <w:lang w:val="gl-ES"/>
        </w:rPr>
        <w:t>:</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(Indicar se se precisan coñecementos cualificación, formación ou aptitudes específicas ou pola contra non é necesario ningún perfil concreto)</w:t>
      </w:r>
    </w:p>
    <w:p w:rsidR="00394945" w:rsidRPr="002C104C" w:rsidRDefault="00394945" w:rsidP="00394945">
      <w:pPr>
        <w:spacing w:after="120"/>
        <w:jc w:val="both"/>
        <w:rPr>
          <w:rFonts w:ascii="Times New Roman" w:hAnsi="Times New Roman" w:cs="Times New Roman"/>
          <w:lang w:val="gl-ES"/>
        </w:rPr>
      </w:pPr>
    </w:p>
    <w:p w:rsidR="00394945" w:rsidRPr="002C104C" w:rsidRDefault="00394945" w:rsidP="00394945">
      <w:pPr>
        <w:jc w:val="both"/>
        <w:rPr>
          <w:rFonts w:ascii="New Baskerville" w:hAnsi="New Baskerville"/>
          <w:lang w:val="gl-ES"/>
        </w:rPr>
      </w:pPr>
      <w:r w:rsidRPr="002C104C">
        <w:rPr>
          <w:rFonts w:ascii="New Baskerville" w:hAnsi="New Baskerville"/>
          <w:lang w:val="gl-ES"/>
        </w:rPr>
        <w:t xml:space="preserve">3.2 As </w:t>
      </w:r>
      <w:r w:rsidRPr="002C104C">
        <w:rPr>
          <w:rFonts w:ascii="New Baskerville" w:hAnsi="New Baskerville"/>
          <w:b/>
          <w:lang w:val="gl-ES"/>
        </w:rPr>
        <w:t>funcións do voluntariado</w:t>
      </w:r>
      <w:r w:rsidRPr="002C104C">
        <w:rPr>
          <w:rFonts w:ascii="New Baskerville" w:hAnsi="New Baskerville"/>
          <w:lang w:val="gl-ES"/>
        </w:rPr>
        <w:t xml:space="preserve"> que vai a realizar neste programa de voluntariado son:</w:t>
      </w:r>
    </w:p>
    <w:p w:rsidR="00394945" w:rsidRPr="002C104C" w:rsidRDefault="00394945" w:rsidP="00394945">
      <w:pPr>
        <w:spacing w:after="120"/>
        <w:jc w:val="both"/>
        <w:rPr>
          <w:rFonts w:ascii="New Baskerville" w:hAnsi="New Baskerville"/>
          <w:sz w:val="24"/>
          <w:szCs w:val="24"/>
          <w:lang w:val="gl-ES"/>
        </w:rPr>
      </w:pPr>
      <w:r w:rsidRPr="002C104C">
        <w:rPr>
          <w:rFonts w:ascii="New Baskerville" w:hAnsi="New Baskerville"/>
          <w:i/>
          <w:highlight w:val="lightGray"/>
          <w:lang w:val="gl-ES"/>
        </w:rPr>
        <w:t>&lt;funcións do voluntariado &gt;</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(detallar minuciosamente todas as funcións que realizará a persoa voluntaria)</w:t>
      </w:r>
    </w:p>
    <w:p w:rsidR="00394945" w:rsidRPr="002C104C" w:rsidRDefault="00394945" w:rsidP="00394945">
      <w:pPr>
        <w:spacing w:after="120"/>
        <w:jc w:val="both"/>
        <w:rPr>
          <w:rFonts w:ascii="New Baskerville" w:hAnsi="New Baskerville"/>
          <w:sz w:val="24"/>
          <w:szCs w:val="24"/>
          <w:lang w:val="gl-ES"/>
        </w:rPr>
      </w:pPr>
    </w:p>
    <w:p w:rsidR="00394945" w:rsidRPr="002C104C" w:rsidRDefault="00394945" w:rsidP="00394945">
      <w:pPr>
        <w:jc w:val="both"/>
        <w:rPr>
          <w:rFonts w:ascii="New Baskerville" w:hAnsi="New Baskerville"/>
          <w:lang w:val="gl-ES"/>
        </w:rPr>
      </w:pPr>
      <w:r w:rsidRPr="002C104C">
        <w:rPr>
          <w:rFonts w:ascii="New Baskerville" w:hAnsi="New Baskerville"/>
          <w:lang w:val="gl-ES"/>
        </w:rPr>
        <w:t xml:space="preserve">3.3 As </w:t>
      </w:r>
      <w:r w:rsidRPr="002C104C">
        <w:rPr>
          <w:rFonts w:ascii="New Baskerville" w:hAnsi="New Baskerville"/>
          <w:b/>
          <w:lang w:val="gl-ES"/>
        </w:rPr>
        <w:t>actividades que vai a desenvolver o voluntariado</w:t>
      </w:r>
      <w:r w:rsidRPr="002C104C">
        <w:rPr>
          <w:rFonts w:ascii="New Baskerville" w:hAnsi="New Baskerville"/>
          <w:lang w:val="gl-ES"/>
        </w:rPr>
        <w:t xml:space="preserve"> son as seguintes:</w:t>
      </w:r>
    </w:p>
    <w:p w:rsidR="00394945" w:rsidRPr="002C104C" w:rsidRDefault="00394945" w:rsidP="00394945">
      <w:pPr>
        <w:spacing w:after="120"/>
        <w:jc w:val="both"/>
        <w:rPr>
          <w:rFonts w:ascii="New Baskerville" w:hAnsi="New Baskerville"/>
          <w:sz w:val="24"/>
          <w:szCs w:val="24"/>
          <w:lang w:val="gl-ES"/>
        </w:rPr>
      </w:pPr>
      <w:r w:rsidRPr="002C104C">
        <w:rPr>
          <w:rFonts w:ascii="New Baskerville" w:hAnsi="New Baskerville"/>
          <w:i/>
          <w:highlight w:val="lightGray"/>
          <w:lang w:val="gl-ES"/>
        </w:rPr>
        <w:t>&lt;actividades a desenvolver polo voluntariado &gt;</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(describir con detalle todas as actividades que realizar</w:t>
      </w:r>
      <w:r>
        <w:rPr>
          <w:rFonts w:ascii="New Baskerville" w:hAnsi="New Baskerville"/>
          <w:i/>
          <w:color w:val="0070C0"/>
          <w:lang w:val="gl-ES"/>
        </w:rPr>
        <w:t>á a persoa voluntaria, no suposto que levara a confusión coa realización dun posto de traballo, pormenorizalas aínda mais</w:t>
      </w:r>
      <w:r w:rsidRPr="002C104C">
        <w:rPr>
          <w:rFonts w:ascii="New Baskerville" w:hAnsi="New Baskerville"/>
          <w:i/>
          <w:color w:val="0070C0"/>
          <w:lang w:val="gl-ES"/>
        </w:rPr>
        <w:t>)</w:t>
      </w:r>
    </w:p>
    <w:p w:rsidR="00394945" w:rsidRDefault="00394945" w:rsidP="00394945">
      <w:pPr>
        <w:spacing w:after="120"/>
        <w:jc w:val="both"/>
        <w:rPr>
          <w:rFonts w:ascii="New Baskerville" w:hAnsi="New Baskerville"/>
          <w:sz w:val="24"/>
          <w:szCs w:val="24"/>
          <w:lang w:val="gl-ES"/>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3.4 As actividades de voluntariado desenvolveranse en: </w:t>
      </w:r>
    </w:p>
    <w:p w:rsidR="00394945" w:rsidRPr="0079493F" w:rsidRDefault="00394945" w:rsidP="00394945">
      <w:pPr>
        <w:spacing w:after="120"/>
        <w:jc w:val="both"/>
        <w:rPr>
          <w:rFonts w:ascii="Times New Roman" w:hAnsi="Times New Roman" w:cs="Times New Roman"/>
          <w:color w:val="0070C0"/>
          <w:lang w:val="gl-ES"/>
        </w:rPr>
      </w:pPr>
      <w:r w:rsidRPr="00394945">
        <w:rPr>
          <w:rFonts w:ascii="New Baskerville" w:hAnsi="New Baskerville"/>
          <w:i/>
          <w:color w:val="0070C0"/>
          <w:lang w:val="pt-PT"/>
        </w:rPr>
        <w:t>(Indicar o/s enderezo/s completo/s donde se realiza o programa de voluntariado)</w:t>
      </w:r>
    </w:p>
    <w:p w:rsidR="00394945" w:rsidRPr="00E97906" w:rsidRDefault="00394945" w:rsidP="00394945">
      <w:pPr>
        <w:spacing w:after="120"/>
        <w:jc w:val="both"/>
        <w:rPr>
          <w:rFonts w:ascii="New Baskerville" w:hAnsi="New Baskerville"/>
          <w:sz w:val="24"/>
          <w:szCs w:val="24"/>
          <w:lang w:val="gl-ES"/>
        </w:rPr>
      </w:pPr>
    </w:p>
    <w:p w:rsidR="00394945" w:rsidRPr="002C104C" w:rsidRDefault="00394945" w:rsidP="00394945">
      <w:pPr>
        <w:spacing w:after="120"/>
        <w:jc w:val="both"/>
        <w:rPr>
          <w:rFonts w:ascii="New Baskerville" w:hAnsi="New Baskerville"/>
          <w:sz w:val="24"/>
          <w:szCs w:val="24"/>
          <w:lang w:val="gl-ES"/>
        </w:rPr>
      </w:pPr>
      <w:r w:rsidRPr="002C104C">
        <w:rPr>
          <w:rFonts w:ascii="New Baskerville" w:hAnsi="New Baskerville"/>
          <w:sz w:val="24"/>
          <w:szCs w:val="24"/>
          <w:lang w:val="gl-ES"/>
        </w:rPr>
        <w:t xml:space="preserve">3.5 Tempo de dedicación das persoas voluntarias: </w:t>
      </w:r>
    </w:p>
    <w:p w:rsidR="00394945" w:rsidRPr="002C104C" w:rsidRDefault="00394945" w:rsidP="00394945">
      <w:pPr>
        <w:spacing w:after="120"/>
        <w:jc w:val="both"/>
        <w:rPr>
          <w:rFonts w:ascii="Times New Roman" w:hAnsi="Times New Roman" w:cs="Times New Roman"/>
          <w:color w:val="0070C0"/>
          <w:lang w:val="gl-ES"/>
        </w:rPr>
      </w:pPr>
      <w:r w:rsidRPr="002C104C">
        <w:rPr>
          <w:rFonts w:ascii="New Baskerville" w:hAnsi="New Baskerville"/>
          <w:i/>
          <w:color w:val="0070C0"/>
          <w:lang w:val="gl-ES"/>
        </w:rPr>
        <w:t>(Indicar o tempo de dedicación que vai a realizar a persoa voluntaria)</w:t>
      </w: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3.6 Número total de persoas voluntarias necesarias: </w:t>
      </w:r>
    </w:p>
    <w:p w:rsidR="00394945" w:rsidRPr="00C77CB2" w:rsidRDefault="00394945" w:rsidP="00394945">
      <w:pPr>
        <w:spacing w:after="120"/>
        <w:jc w:val="both"/>
        <w:rPr>
          <w:rFonts w:ascii="New Baskerville" w:hAnsi="New Baskerville"/>
          <w:i/>
          <w:color w:val="0070C0"/>
          <w:lang w:val="gl-ES"/>
        </w:rPr>
      </w:pPr>
      <w:r w:rsidRPr="00C77CB2">
        <w:rPr>
          <w:rFonts w:ascii="New Baskerville" w:hAnsi="New Baskerville"/>
          <w:i/>
          <w:color w:val="0070C0"/>
          <w:lang w:val="gl-ES"/>
        </w:rPr>
        <w:t>(Indicar o número total de persoas voluntarias que se precisan)</w:t>
      </w:r>
    </w:p>
    <w:p w:rsidR="00394945" w:rsidRPr="00394945" w:rsidRDefault="00394945" w:rsidP="00394945">
      <w:pPr>
        <w:spacing w:after="120"/>
        <w:jc w:val="both"/>
        <w:rPr>
          <w:rFonts w:ascii="New Baskerville" w:hAnsi="New Baskerville"/>
          <w:i/>
          <w:color w:val="0070C0"/>
          <w:lang w:val="pt-PT"/>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3.7 Data de inicio ou de incorporación no programa de voluntariado: </w:t>
      </w:r>
    </w:p>
    <w:p w:rsidR="00394945" w:rsidRPr="00C77CB2" w:rsidRDefault="00394945" w:rsidP="00394945">
      <w:pPr>
        <w:spacing w:after="120"/>
        <w:jc w:val="both"/>
        <w:rPr>
          <w:rFonts w:ascii="Times New Roman" w:hAnsi="Times New Roman" w:cs="Times New Roman"/>
          <w:color w:val="0070C0"/>
          <w:lang w:val="gl-ES"/>
        </w:rPr>
      </w:pPr>
      <w:r w:rsidRPr="00C77CB2">
        <w:rPr>
          <w:rFonts w:ascii="New Baskerville" w:hAnsi="New Baskerville"/>
          <w:i/>
          <w:color w:val="0070C0"/>
          <w:lang w:val="gl-ES"/>
        </w:rPr>
        <w:t>(Data de inicio na que se poderá incorporar a persoa voluntaria, que terá que estar dentro do período de vixencia do programa de voluntariado)</w:t>
      </w:r>
    </w:p>
    <w:p w:rsidR="00394945" w:rsidRPr="00C77CB2" w:rsidRDefault="00394945" w:rsidP="00394945">
      <w:pPr>
        <w:spacing w:after="120"/>
        <w:jc w:val="both"/>
        <w:rPr>
          <w:rFonts w:ascii="Times New Roman" w:hAnsi="Times New Roman" w:cs="Times New Roman"/>
          <w:color w:val="0070C0"/>
          <w:lang w:val="gl-ES"/>
        </w:rPr>
      </w:pPr>
    </w:p>
    <w:p w:rsidR="00394945" w:rsidRPr="00C77CB2" w:rsidRDefault="00394945" w:rsidP="00394945">
      <w:pPr>
        <w:spacing w:after="120"/>
        <w:jc w:val="both"/>
        <w:rPr>
          <w:rFonts w:ascii="New Baskerville" w:hAnsi="New Baskerville"/>
          <w:sz w:val="24"/>
          <w:szCs w:val="24"/>
          <w:lang w:val="gl-ES"/>
        </w:rPr>
      </w:pPr>
      <w:r w:rsidRPr="00C77CB2">
        <w:rPr>
          <w:rFonts w:ascii="New Baskerville" w:hAnsi="New Baskerville"/>
          <w:sz w:val="24"/>
          <w:szCs w:val="24"/>
          <w:lang w:val="gl-ES"/>
        </w:rPr>
        <w:t xml:space="preserve">3.8 Data de finalización ou saída </w:t>
      </w:r>
      <w:r>
        <w:rPr>
          <w:rFonts w:ascii="New Baskerville" w:hAnsi="New Baskerville"/>
          <w:sz w:val="24"/>
          <w:szCs w:val="24"/>
          <w:lang w:val="gl-ES"/>
        </w:rPr>
        <w:t>n</w:t>
      </w:r>
      <w:r w:rsidRPr="00C77CB2">
        <w:rPr>
          <w:rFonts w:ascii="New Baskerville" w:hAnsi="New Baskerville"/>
          <w:sz w:val="24"/>
          <w:szCs w:val="24"/>
          <w:lang w:val="gl-ES"/>
        </w:rPr>
        <w:t xml:space="preserve">o programa de voluntariado: </w:t>
      </w:r>
    </w:p>
    <w:p w:rsidR="00394945" w:rsidRPr="00C77CB2" w:rsidRDefault="00394945" w:rsidP="00394945">
      <w:pPr>
        <w:spacing w:after="120"/>
        <w:jc w:val="both"/>
        <w:rPr>
          <w:rFonts w:ascii="Times New Roman" w:hAnsi="Times New Roman" w:cs="Times New Roman"/>
          <w:color w:val="0070C0"/>
          <w:lang w:val="gl-ES"/>
        </w:rPr>
      </w:pPr>
      <w:r w:rsidRPr="00C77CB2">
        <w:rPr>
          <w:rFonts w:ascii="New Baskerville" w:hAnsi="New Baskerville"/>
          <w:i/>
          <w:color w:val="0070C0"/>
          <w:lang w:val="gl-ES"/>
        </w:rPr>
        <w:t xml:space="preserve">(Data tope de finalización na que a persoa voluntaria </w:t>
      </w:r>
      <w:r>
        <w:rPr>
          <w:rFonts w:ascii="New Baskerville" w:hAnsi="New Baskerville"/>
          <w:i/>
          <w:color w:val="0070C0"/>
          <w:lang w:val="gl-ES"/>
        </w:rPr>
        <w:t>rematará que</w:t>
      </w:r>
      <w:r w:rsidRPr="00C77CB2">
        <w:rPr>
          <w:rFonts w:ascii="New Baskerville" w:hAnsi="New Baskerville"/>
          <w:i/>
          <w:color w:val="0070C0"/>
          <w:lang w:val="gl-ES"/>
        </w:rPr>
        <w:t xml:space="preserve"> deberá coincidir coa data de remate do programa de voluntariado)</w:t>
      </w:r>
    </w:p>
    <w:p w:rsidR="00394945" w:rsidRPr="0079493F" w:rsidRDefault="00394945" w:rsidP="00394945">
      <w:pPr>
        <w:spacing w:after="120"/>
        <w:jc w:val="both"/>
        <w:rPr>
          <w:rFonts w:ascii="Times New Roman" w:hAnsi="Times New Roman" w:cs="Times New Roman"/>
          <w:color w:val="0070C0"/>
          <w:lang w:val="gl-ES"/>
        </w:rPr>
      </w:pPr>
    </w:p>
    <w:p w:rsidR="00394945" w:rsidRDefault="00394945" w:rsidP="00394945">
      <w:pPr>
        <w:spacing w:after="120"/>
        <w:jc w:val="both"/>
        <w:rPr>
          <w:rFonts w:ascii="New Baskerville" w:hAnsi="New Baskerville"/>
          <w:sz w:val="24"/>
          <w:szCs w:val="24"/>
          <w:lang w:val="gl-ES"/>
        </w:rPr>
      </w:pPr>
      <w:r>
        <w:rPr>
          <w:rFonts w:ascii="New Baskerville" w:hAnsi="New Baskerville"/>
          <w:sz w:val="24"/>
          <w:szCs w:val="24"/>
          <w:lang w:val="gl-ES"/>
        </w:rPr>
        <w:t xml:space="preserve">3.9 Observacións ou outros comentarios:  </w:t>
      </w: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pStyle w:val="Prrafodelista"/>
        <w:spacing w:after="120"/>
        <w:ind w:left="0"/>
        <w:contextualSpacing w:val="0"/>
        <w:jc w:val="both"/>
        <w:rPr>
          <w:rFonts w:ascii="New Baskerville" w:hAnsi="New Baskerville"/>
          <w:sz w:val="24"/>
          <w:szCs w:val="24"/>
          <w:lang w:val="gl-ES"/>
        </w:rPr>
      </w:pPr>
    </w:p>
    <w:p w:rsidR="00394945" w:rsidRDefault="00394945" w:rsidP="00394945">
      <w:pPr>
        <w:pStyle w:val="Prrafodelista"/>
        <w:ind w:left="0"/>
        <w:contextualSpacing w:val="0"/>
        <w:jc w:val="both"/>
        <w:rPr>
          <w:rFonts w:ascii="Times New Roman" w:hAnsi="Times New Roman" w:cs="Times New Roman"/>
          <w:b/>
          <w:lang w:val="gl-ES"/>
        </w:rPr>
      </w:pPr>
      <w:r>
        <w:rPr>
          <w:rFonts w:ascii="New Baskerville" w:hAnsi="New Baskerville"/>
          <w:b/>
          <w:sz w:val="24"/>
          <w:szCs w:val="24"/>
          <w:lang w:val="gl-ES"/>
        </w:rPr>
        <w:t>Cuarta</w:t>
      </w:r>
      <w:r w:rsidRPr="00250B21">
        <w:rPr>
          <w:rFonts w:ascii="New Baskerville" w:hAnsi="New Baskerville"/>
          <w:b/>
          <w:sz w:val="24"/>
          <w:szCs w:val="24"/>
          <w:lang w:val="gl-ES"/>
        </w:rPr>
        <w:t xml:space="preserve">: </w:t>
      </w:r>
      <w:r w:rsidRPr="00B95C30">
        <w:rPr>
          <w:rFonts w:ascii="New Baskerville" w:hAnsi="New Baskerville"/>
          <w:b/>
          <w:sz w:val="24"/>
          <w:szCs w:val="24"/>
          <w:u w:val="single"/>
          <w:lang w:val="gl-ES"/>
        </w:rPr>
        <w:t>Persoa responsable ou coordinador</w:t>
      </w:r>
      <w:r>
        <w:rPr>
          <w:rFonts w:ascii="New Baskerville" w:hAnsi="New Baskerville"/>
          <w:b/>
          <w:sz w:val="24"/>
          <w:szCs w:val="24"/>
          <w:u w:val="single"/>
          <w:lang w:val="gl-ES"/>
        </w:rPr>
        <w:t>a</w:t>
      </w:r>
      <w:r w:rsidRPr="00B95C30">
        <w:rPr>
          <w:rFonts w:ascii="New Baskerville" w:hAnsi="New Baskerville"/>
          <w:b/>
          <w:sz w:val="24"/>
          <w:szCs w:val="24"/>
          <w:u w:val="single"/>
          <w:lang w:val="gl-ES"/>
        </w:rPr>
        <w:t xml:space="preserve"> do programa de voluntariado</w:t>
      </w:r>
      <w:r>
        <w:rPr>
          <w:rFonts w:ascii="Times New Roman" w:hAnsi="Times New Roman" w:cs="Times New Roman"/>
          <w:b/>
          <w:lang w:val="gl-ES"/>
        </w:rPr>
        <w:t xml:space="preserve"> </w:t>
      </w:r>
    </w:p>
    <w:p w:rsidR="00394945" w:rsidRDefault="00394945" w:rsidP="00394945">
      <w:pPr>
        <w:widowControl w:val="0"/>
        <w:autoSpaceDE w:val="0"/>
        <w:autoSpaceDN w:val="0"/>
        <w:spacing w:after="120"/>
        <w:ind w:right="-1"/>
        <w:jc w:val="both"/>
        <w:rPr>
          <w:rFonts w:ascii="New Baskerville" w:hAnsi="New Baskerville"/>
          <w:sz w:val="24"/>
          <w:szCs w:val="24"/>
          <w:lang w:val="gl-ES"/>
        </w:rPr>
      </w:pPr>
      <w:r>
        <w:rPr>
          <w:rFonts w:ascii="New Baskerville" w:hAnsi="New Baskerville"/>
          <w:sz w:val="24"/>
          <w:szCs w:val="24"/>
          <w:lang w:val="gl-ES"/>
        </w:rPr>
        <w:t xml:space="preserve">Os datos da persoa responsable ou coordinadora do programa de voluntariado son: </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Nome e apelidos:</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Cargo/posto de traballo/función:</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Teléfono móbil:</w:t>
      </w:r>
    </w:p>
    <w:p w:rsidR="00394945"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Correo electrónico:</w:t>
      </w:r>
    </w:p>
    <w:p w:rsidR="00394945" w:rsidRPr="00874F51" w:rsidRDefault="00394945" w:rsidP="00394945">
      <w:pPr>
        <w:pStyle w:val="Prrafodelista"/>
        <w:ind w:left="142" w:right="-285"/>
        <w:contextualSpacing w:val="0"/>
        <w:jc w:val="both"/>
        <w:rPr>
          <w:rFonts w:ascii="Times New Roman" w:hAnsi="Times New Roman" w:cs="Times New Roman"/>
          <w:lang w:val="gl-ES"/>
        </w:rPr>
      </w:pPr>
      <w:r>
        <w:rPr>
          <w:rFonts w:ascii="Times New Roman" w:hAnsi="Times New Roman" w:cs="Times New Roman"/>
          <w:lang w:val="gl-ES"/>
        </w:rPr>
        <w:t>Horario de atención e información as persoas interesadas na participación neste programa de voluntariado:</w:t>
      </w:r>
    </w:p>
    <w:p w:rsidR="00394945" w:rsidRPr="00D4283D" w:rsidRDefault="00394945" w:rsidP="00394945">
      <w:pPr>
        <w:pStyle w:val="Prrafodelista"/>
        <w:ind w:left="0"/>
        <w:contextualSpacing w:val="0"/>
        <w:jc w:val="both"/>
        <w:rPr>
          <w:rFonts w:ascii="ITC New Baskerville Std" w:eastAsia="Cambria" w:hAnsi="ITC New Baskerville Std" w:cs="Cambria Math"/>
          <w:sz w:val="24"/>
          <w:szCs w:val="24"/>
          <w:lang w:val="gl-ES"/>
        </w:rPr>
      </w:pPr>
    </w:p>
    <w:p w:rsidR="00394945" w:rsidRPr="00D4283D" w:rsidRDefault="00394945" w:rsidP="00394945">
      <w:pPr>
        <w:pStyle w:val="Prrafodelista"/>
        <w:ind w:left="0"/>
        <w:contextualSpacing w:val="0"/>
        <w:jc w:val="both"/>
        <w:rPr>
          <w:rFonts w:ascii="ITC New Baskerville Std" w:eastAsia="Cambria" w:hAnsi="ITC New Baskerville Std" w:cs="Cambria Math"/>
          <w:sz w:val="24"/>
          <w:szCs w:val="24"/>
          <w:lang w:val="gl-ES"/>
        </w:rPr>
      </w:pPr>
    </w:p>
    <w:p w:rsidR="00394945" w:rsidRPr="00D4283D" w:rsidRDefault="00394945" w:rsidP="00394945">
      <w:pPr>
        <w:pStyle w:val="Prrafodelista"/>
        <w:ind w:left="0"/>
        <w:contextualSpacing w:val="0"/>
        <w:jc w:val="both"/>
        <w:rPr>
          <w:rFonts w:ascii="ITC New Baskerville Std" w:eastAsia="Cambria" w:hAnsi="ITC New Baskerville Std" w:cs="Cambria Math"/>
          <w:sz w:val="24"/>
          <w:szCs w:val="24"/>
          <w:lang w:val="gl-ES"/>
        </w:rPr>
      </w:pPr>
    </w:p>
    <w:p w:rsidR="00992F7A" w:rsidRDefault="00992F7A"/>
    <w:sectPr w:rsidR="00992F7A" w:rsidSect="00116605">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2B" w:rsidRDefault="00C0672B">
      <w:pPr>
        <w:spacing w:after="0" w:line="240" w:lineRule="auto"/>
      </w:pPr>
      <w:r>
        <w:separator/>
      </w:r>
    </w:p>
  </w:endnote>
  <w:endnote w:type="continuationSeparator" w:id="0">
    <w:p w:rsidR="00C0672B" w:rsidRDefault="00C0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Baskervil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 New Baskerville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66" w:rsidRDefault="009833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5" w:rsidRPr="002305E7" w:rsidRDefault="00394945" w:rsidP="00116605">
    <w:pPr>
      <w:pStyle w:val="Piedepgina"/>
      <w:jc w:val="right"/>
      <w:rPr>
        <w:rFonts w:ascii="New Baskerville" w:hAnsi="New Baskerville"/>
        <w:sz w:val="20"/>
        <w:szCs w:val="20"/>
        <w:lang w:val="gl-ES"/>
      </w:rPr>
    </w:pP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PAGE  \* Arabic  \* MERGEFORMAT</w:instrText>
    </w:r>
    <w:r w:rsidRPr="002305E7">
      <w:rPr>
        <w:rFonts w:ascii="New Baskerville" w:hAnsi="New Baskerville"/>
        <w:sz w:val="20"/>
        <w:szCs w:val="20"/>
        <w:lang w:val="gl-ES"/>
      </w:rPr>
      <w:fldChar w:fldCharType="separate"/>
    </w:r>
    <w:r w:rsidR="00E934C2">
      <w:rPr>
        <w:rFonts w:ascii="New Baskerville" w:hAnsi="New Baskerville"/>
        <w:noProof/>
        <w:sz w:val="20"/>
        <w:szCs w:val="20"/>
        <w:lang w:val="gl-ES"/>
      </w:rPr>
      <w:t>4</w:t>
    </w:r>
    <w:r w:rsidRPr="002305E7">
      <w:rPr>
        <w:rFonts w:ascii="New Baskerville" w:hAnsi="New Baskerville"/>
        <w:sz w:val="20"/>
        <w:szCs w:val="20"/>
        <w:lang w:val="gl-ES"/>
      </w:rPr>
      <w:fldChar w:fldCharType="end"/>
    </w:r>
    <w:r w:rsidRPr="002305E7">
      <w:rPr>
        <w:rFonts w:ascii="New Baskerville" w:hAnsi="New Baskerville"/>
        <w:sz w:val="20"/>
        <w:szCs w:val="20"/>
        <w:lang w:val="gl-ES"/>
      </w:rPr>
      <w:t xml:space="preserve"> de </w:t>
    </w: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NUMPAGES  \* Arabic  \* MERGEFORMAT</w:instrText>
    </w:r>
    <w:r w:rsidRPr="002305E7">
      <w:rPr>
        <w:rFonts w:ascii="New Baskerville" w:hAnsi="New Baskerville"/>
        <w:sz w:val="20"/>
        <w:szCs w:val="20"/>
        <w:lang w:val="gl-ES"/>
      </w:rPr>
      <w:fldChar w:fldCharType="separate"/>
    </w:r>
    <w:r w:rsidR="00E934C2">
      <w:rPr>
        <w:rFonts w:ascii="New Baskerville" w:hAnsi="New Baskerville"/>
        <w:noProof/>
        <w:sz w:val="20"/>
        <w:szCs w:val="20"/>
        <w:lang w:val="gl-ES"/>
      </w:rPr>
      <w:t>4</w:t>
    </w:r>
    <w:r w:rsidRPr="002305E7">
      <w:rPr>
        <w:rFonts w:ascii="New Baskerville" w:hAnsi="New Baskerville"/>
        <w:sz w:val="20"/>
        <w:szCs w:val="20"/>
        <w:lang w:val="gl-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66" w:rsidRDefault="009833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2B" w:rsidRDefault="00C0672B">
      <w:pPr>
        <w:spacing w:after="0" w:line="240" w:lineRule="auto"/>
      </w:pPr>
      <w:r>
        <w:separator/>
      </w:r>
    </w:p>
  </w:footnote>
  <w:footnote w:type="continuationSeparator" w:id="0">
    <w:p w:rsidR="00C0672B" w:rsidRDefault="00C0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394945">
    <w:pPr>
      <w:pStyle w:val="Encabezado"/>
    </w:pPr>
    <w:r>
      <w:rPr>
        <w:noProof/>
        <w:lang w:eastAsia="es-ES"/>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98920" cy="1649730"/>
              <wp:effectExtent l="0" t="1743075" r="0" b="18268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92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4945" w:rsidRDefault="00394945" w:rsidP="00394945">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19.6pt;height:12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" o:allowincell="f" filled="f" stroked="f">
              <v:stroke joinstyle="round"/>
              <o:lock v:ext="edit" shapetype="t"/>
              <v:textbox style="mso-fit-shape-to-text:t">
                <w:txbxContent>
                  <w:p w:rsidR="00394945" w:rsidRDefault="00394945" w:rsidP="00394945">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E934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E934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7146D"/>
    <w:multiLevelType w:val="hybridMultilevel"/>
    <w:tmpl w:val="E1E21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4613"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45"/>
    <w:rsid w:val="00394945"/>
    <w:rsid w:val="006158D6"/>
    <w:rsid w:val="00983366"/>
    <w:rsid w:val="00992F7A"/>
    <w:rsid w:val="00A95CF5"/>
    <w:rsid w:val="00C0672B"/>
    <w:rsid w:val="00DD57E6"/>
    <w:rsid w:val="00E93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47A8A"/>
  <w15:chartTrackingRefBased/>
  <w15:docId w15:val="{8ABF9C01-1C15-4910-B385-527B0C8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4945"/>
    <w:pPr>
      <w:ind w:left="720"/>
      <w:contextualSpacing/>
    </w:pPr>
  </w:style>
  <w:style w:type="paragraph" w:styleId="Encabezado">
    <w:name w:val="header"/>
    <w:basedOn w:val="Normal"/>
    <w:link w:val="EncabezadoCar"/>
    <w:uiPriority w:val="99"/>
    <w:unhideWhenUsed/>
    <w:rsid w:val="00394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45"/>
  </w:style>
  <w:style w:type="paragraph" w:styleId="Piedepgina">
    <w:name w:val="footer"/>
    <w:basedOn w:val="Normal"/>
    <w:link w:val="PiedepginaCar"/>
    <w:uiPriority w:val="99"/>
    <w:unhideWhenUsed/>
    <w:rsid w:val="00394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45"/>
  </w:style>
  <w:style w:type="table" w:styleId="Tablaconcuadrcula">
    <w:name w:val="Table Grid"/>
    <w:basedOn w:val="Tablanormal"/>
    <w:uiPriority w:val="59"/>
    <w:rsid w:val="00394945"/>
    <w:pPr>
      <w:spacing w:after="0" w:line="240" w:lineRule="auto"/>
    </w:pPr>
    <w:rPr>
      <w:lang w:val="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945"/>
    <w:pPr>
      <w:spacing w:before="100" w:beforeAutospacing="1" w:after="100" w:afterAutospacing="1" w:line="240" w:lineRule="auto"/>
    </w:pPr>
    <w:rPr>
      <w:rFonts w:ascii="Times New Roman" w:eastAsiaTheme="minorEastAsia" w:hAnsi="Times New Roman" w:cs="Times New Roman"/>
      <w:sz w:val="24"/>
      <w:szCs w:val="24"/>
      <w:lang w:val="gl-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exten07</dc:creator>
  <cp:keywords/>
  <dc:description/>
  <cp:lastModifiedBy>sxeral04</cp:lastModifiedBy>
  <cp:revision>5</cp:revision>
  <dcterms:created xsi:type="dcterms:W3CDTF">2019-05-06T11:00:00Z</dcterms:created>
  <dcterms:modified xsi:type="dcterms:W3CDTF">2019-11-13T08:37:00Z</dcterms:modified>
</cp:coreProperties>
</file>