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7D" w:rsidRPr="00B90AC1" w:rsidRDefault="00D8537D" w:rsidP="00D8537D">
      <w:pPr>
        <w:tabs>
          <w:tab w:val="clear" w:pos="429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:rsidR="00D8537D" w:rsidRPr="00B90AC1" w:rsidRDefault="00D8537D" w:rsidP="00D8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eastAsia="Times New Roman" w:hAnsi="Times New Roman"/>
          <w:b/>
          <w:sz w:val="32"/>
          <w:lang w:eastAsia="es-ES_tradnl"/>
        </w:rPr>
      </w:pPr>
      <w:r w:rsidRPr="00B90AC1">
        <w:rPr>
          <w:rFonts w:ascii="Times New Roman" w:eastAsia="Times New Roman" w:hAnsi="Times New Roman"/>
          <w:b/>
          <w:sz w:val="32"/>
          <w:lang w:eastAsia="es-ES_tradnl"/>
        </w:rPr>
        <w:t>PROTOCOLO DE ACTUACIÓN</w:t>
      </w:r>
    </w:p>
    <w:p w:rsidR="00D8537D" w:rsidRPr="00D72FAE" w:rsidRDefault="00D8537D" w:rsidP="00D8537D">
      <w:pPr>
        <w:tabs>
          <w:tab w:val="clear" w:pos="429"/>
        </w:tabs>
        <w:spacing w:after="0" w:line="360" w:lineRule="auto"/>
        <w:rPr>
          <w:rFonts w:ascii="Times New Roman" w:eastAsia="Times New Roman" w:hAnsi="Times New Roman"/>
          <w:sz w:val="24"/>
          <w:lang w:eastAsia="es-ES_tradnl"/>
        </w:rPr>
      </w:pPr>
    </w:p>
    <w:p w:rsidR="00D8537D" w:rsidRPr="00D72FAE" w:rsidRDefault="00D8537D" w:rsidP="00D8537D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D/Dª 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0" w:name="Texto54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0"/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, con cargo 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1" w:name="Texto55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1"/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, en calidade de representante da empresa/institución 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2" w:name="Texto56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2"/>
      <w:r w:rsidRPr="00D72FAE">
        <w:rPr>
          <w:rFonts w:ascii="Times New Roman" w:eastAsia="Times New Roman" w:hAnsi="Times New Roman"/>
          <w:sz w:val="24"/>
          <w:lang w:eastAsia="es-ES_tradnl"/>
        </w:rPr>
        <w:t>, comprométese a:</w:t>
      </w:r>
    </w:p>
    <w:p w:rsidR="00D8537D" w:rsidRPr="00D72FAE" w:rsidRDefault="00D8537D" w:rsidP="00D8537D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Facilitar á Área de Emprego e Emprendemento a información necesaria para a xestión desta </w:t>
      </w:r>
      <w:r w:rsidR="00D72FAE">
        <w:rPr>
          <w:rFonts w:ascii="Times New Roman" w:eastAsia="Times New Roman" w:hAnsi="Times New Roman"/>
          <w:sz w:val="24"/>
          <w:lang w:eastAsia="es-ES_tradnl"/>
        </w:rPr>
        <w:t>c</w:t>
      </w:r>
      <w:r w:rsidRPr="00D72FAE">
        <w:rPr>
          <w:rFonts w:ascii="Times New Roman" w:eastAsia="Times New Roman" w:hAnsi="Times New Roman"/>
          <w:sz w:val="24"/>
          <w:lang w:eastAsia="es-ES_tradnl"/>
        </w:rPr>
        <w:t>o</w:t>
      </w:r>
      <w:r w:rsidR="00D72FAE">
        <w:rPr>
          <w:rFonts w:ascii="Times New Roman" w:eastAsia="Times New Roman" w:hAnsi="Times New Roman"/>
          <w:sz w:val="24"/>
          <w:lang w:eastAsia="es-ES_tradnl"/>
        </w:rPr>
        <w:t>nvocatori</w:t>
      </w:r>
      <w:r w:rsidRPr="00D72FAE">
        <w:rPr>
          <w:rFonts w:ascii="Times New Roman" w:eastAsia="Times New Roman" w:hAnsi="Times New Roman"/>
          <w:sz w:val="24"/>
          <w:lang w:eastAsia="es-ES_tradnl"/>
        </w:rPr>
        <w:t>a.</w:t>
      </w:r>
    </w:p>
    <w:p w:rsidR="00D8537D" w:rsidRPr="00D72FAE" w:rsidRDefault="00DC24D0" w:rsidP="00D8537D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>Considerar</w:t>
      </w:r>
      <w:r w:rsidR="00D8537D" w:rsidRPr="00D72FAE">
        <w:rPr>
          <w:rFonts w:ascii="Times New Roman" w:eastAsia="Times New Roman" w:hAnsi="Times New Roman"/>
          <w:sz w:val="24"/>
          <w:lang w:eastAsia="es-ES_tradnl"/>
        </w:rPr>
        <w:t xml:space="preserve"> ás candidaturas presentadas a este proceso de selección.</w:t>
      </w:r>
    </w:p>
    <w:p w:rsidR="00D8537D" w:rsidRPr="00D72FAE" w:rsidRDefault="00D8537D" w:rsidP="00D8537D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Remitir a información necesaria para o peche desta </w:t>
      </w:r>
      <w:r w:rsidR="00D72FAE">
        <w:rPr>
          <w:rFonts w:ascii="Times New Roman" w:eastAsia="Times New Roman" w:hAnsi="Times New Roman"/>
          <w:sz w:val="24"/>
          <w:lang w:eastAsia="es-ES_tradnl"/>
        </w:rPr>
        <w:t>c</w:t>
      </w:r>
      <w:r w:rsidRPr="00D72FAE">
        <w:rPr>
          <w:rFonts w:ascii="Times New Roman" w:eastAsia="Times New Roman" w:hAnsi="Times New Roman"/>
          <w:sz w:val="24"/>
          <w:lang w:eastAsia="es-ES_tradnl"/>
        </w:rPr>
        <w:t>o</w:t>
      </w:r>
      <w:r w:rsidR="00D72FAE">
        <w:rPr>
          <w:rFonts w:ascii="Times New Roman" w:eastAsia="Times New Roman" w:hAnsi="Times New Roman"/>
          <w:sz w:val="24"/>
          <w:lang w:eastAsia="es-ES_tradnl"/>
        </w:rPr>
        <w:t>nvocatori</w:t>
      </w:r>
      <w:r w:rsidRPr="00D72FAE">
        <w:rPr>
          <w:rFonts w:ascii="Times New Roman" w:eastAsia="Times New Roman" w:hAnsi="Times New Roman"/>
          <w:sz w:val="24"/>
          <w:lang w:eastAsia="es-ES_tradnl"/>
        </w:rPr>
        <w:t>a seg</w:t>
      </w:r>
      <w:r w:rsidR="00DC24D0" w:rsidRPr="00D72FAE">
        <w:rPr>
          <w:rFonts w:ascii="Times New Roman" w:eastAsia="Times New Roman" w:hAnsi="Times New Roman"/>
          <w:sz w:val="24"/>
          <w:lang w:eastAsia="es-ES_tradnl"/>
        </w:rPr>
        <w:t>undo</w:t>
      </w: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 impreso facilitado pola Área de Emprego e Emprendemento, especificando resultado final deste proceso de selección.</w:t>
      </w:r>
    </w:p>
    <w:p w:rsidR="00D8537D" w:rsidRDefault="00D8537D" w:rsidP="00D8537D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</w:p>
    <w:p w:rsidR="009C4D8D" w:rsidRDefault="009C4D8D" w:rsidP="00D8537D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</w:p>
    <w:p w:rsidR="009C4D8D" w:rsidRDefault="009C4D8D" w:rsidP="00D8537D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  <w:r>
        <w:rPr>
          <w:rFonts w:ascii="Times New Roman" w:eastAsia="Times New Roman" w:hAnsi="Times New Roman"/>
          <w:sz w:val="24"/>
          <w:lang w:eastAsia="es-ES_tradnl"/>
        </w:rPr>
        <w:t xml:space="preserve">De conformidade co establecido pola lexislación europea en materia de Protección de Datos de Carácter Persoal, </w:t>
      </w:r>
      <w:r w:rsidRPr="009C4D8D">
        <w:rPr>
          <w:rFonts w:ascii="Times New Roman" w:eastAsia="Times New Roman" w:hAnsi="Times New Roman"/>
          <w:sz w:val="24"/>
          <w:lang w:eastAsia="es-ES_tradnl"/>
        </w:rPr>
        <w:t>Reg</w:t>
      </w:r>
      <w:r>
        <w:rPr>
          <w:rFonts w:ascii="Times New Roman" w:eastAsia="Times New Roman" w:hAnsi="Times New Roman"/>
          <w:sz w:val="24"/>
          <w:lang w:eastAsia="es-ES_tradnl"/>
        </w:rPr>
        <w:t>u</w:t>
      </w:r>
      <w:r w:rsidRPr="009C4D8D">
        <w:rPr>
          <w:rFonts w:ascii="Times New Roman" w:eastAsia="Times New Roman" w:hAnsi="Times New Roman"/>
          <w:sz w:val="24"/>
          <w:lang w:eastAsia="es-ES_tradnl"/>
        </w:rPr>
        <w:t>lamento (UE) 2016/679 d</w:t>
      </w:r>
      <w:r>
        <w:rPr>
          <w:rFonts w:ascii="Times New Roman" w:eastAsia="Times New Roman" w:hAnsi="Times New Roman"/>
          <w:sz w:val="24"/>
          <w:lang w:eastAsia="es-ES_tradnl"/>
        </w:rPr>
        <w:t xml:space="preserve">o Parlamento Europeo e do </w:t>
      </w:r>
      <w:r w:rsidRPr="009C4D8D">
        <w:rPr>
          <w:rFonts w:ascii="Times New Roman" w:eastAsia="Times New Roman" w:hAnsi="Times New Roman"/>
          <w:sz w:val="24"/>
          <w:lang w:eastAsia="es-ES_tradnl"/>
        </w:rPr>
        <w:t>Conse</w:t>
      </w:r>
      <w:r>
        <w:rPr>
          <w:rFonts w:ascii="Times New Roman" w:eastAsia="Times New Roman" w:hAnsi="Times New Roman"/>
          <w:sz w:val="24"/>
          <w:lang w:eastAsia="es-ES_tradnl"/>
        </w:rPr>
        <w:t>ll</w:t>
      </w:r>
      <w:r w:rsidRPr="009C4D8D">
        <w:rPr>
          <w:rFonts w:ascii="Times New Roman" w:eastAsia="Times New Roman" w:hAnsi="Times New Roman"/>
          <w:sz w:val="24"/>
          <w:lang w:eastAsia="es-ES_tradnl"/>
        </w:rPr>
        <w:t>o, de 27 de abril de 2016</w:t>
      </w:r>
      <w:r>
        <w:rPr>
          <w:rFonts w:ascii="Times New Roman" w:eastAsia="Times New Roman" w:hAnsi="Times New Roman"/>
          <w:sz w:val="24"/>
          <w:lang w:eastAsia="es-ES_tradnl"/>
        </w:rPr>
        <w:t xml:space="preserve">, os seus datos de carácter persoal serán usados </w:t>
      </w:r>
      <w:r w:rsidRPr="009C4D8D">
        <w:rPr>
          <w:rFonts w:ascii="Times New Roman" w:eastAsia="Times New Roman" w:hAnsi="Times New Roman"/>
          <w:sz w:val="24"/>
          <w:lang w:eastAsia="es-ES_tradnl"/>
        </w:rPr>
        <w:t>coa finalidad</w:t>
      </w:r>
      <w:r>
        <w:rPr>
          <w:rFonts w:ascii="Times New Roman" w:eastAsia="Times New Roman" w:hAnsi="Times New Roman"/>
          <w:sz w:val="24"/>
          <w:lang w:eastAsia="es-ES_tradnl"/>
        </w:rPr>
        <w:t>e</w:t>
      </w:r>
      <w:r w:rsidRPr="009C4D8D">
        <w:rPr>
          <w:rFonts w:ascii="Times New Roman" w:eastAsia="Times New Roman" w:hAnsi="Times New Roman"/>
          <w:sz w:val="24"/>
          <w:lang w:eastAsia="es-ES_tradnl"/>
        </w:rPr>
        <w:t xml:space="preserve"> exclusiva de realizar </w:t>
      </w:r>
      <w:r>
        <w:rPr>
          <w:rFonts w:ascii="Times New Roman" w:eastAsia="Times New Roman" w:hAnsi="Times New Roman"/>
          <w:sz w:val="24"/>
          <w:lang w:eastAsia="es-ES_tradnl"/>
        </w:rPr>
        <w:t>o</w:t>
      </w:r>
      <w:r w:rsidRPr="009C4D8D">
        <w:rPr>
          <w:rFonts w:ascii="Times New Roman" w:eastAsia="Times New Roman" w:hAnsi="Times New Roman"/>
          <w:sz w:val="24"/>
          <w:lang w:eastAsia="es-ES_tradnl"/>
        </w:rPr>
        <w:t xml:space="preserve"> servi</w:t>
      </w:r>
      <w:r>
        <w:rPr>
          <w:rFonts w:ascii="Times New Roman" w:eastAsia="Times New Roman" w:hAnsi="Times New Roman"/>
          <w:sz w:val="24"/>
          <w:lang w:eastAsia="es-ES_tradnl"/>
        </w:rPr>
        <w:t>z</w:t>
      </w:r>
      <w:r w:rsidRPr="009C4D8D">
        <w:rPr>
          <w:rFonts w:ascii="Times New Roman" w:eastAsia="Times New Roman" w:hAnsi="Times New Roman"/>
          <w:sz w:val="24"/>
          <w:lang w:eastAsia="es-ES_tradnl"/>
        </w:rPr>
        <w:t>o</w:t>
      </w:r>
      <w:r>
        <w:rPr>
          <w:rFonts w:ascii="Times New Roman" w:eastAsia="Times New Roman" w:hAnsi="Times New Roman"/>
          <w:sz w:val="24"/>
          <w:lang w:eastAsia="es-ES_tradnl"/>
        </w:rPr>
        <w:t xml:space="preserve"> de xestión de ofertas de emprego e bolsas de formación práctica en empresas e instituci</w:t>
      </w:r>
      <w:r w:rsidR="00940B80">
        <w:rPr>
          <w:rFonts w:ascii="Times New Roman" w:eastAsia="Times New Roman" w:hAnsi="Times New Roman"/>
          <w:sz w:val="24"/>
          <w:lang w:eastAsia="es-ES_tradnl"/>
        </w:rPr>
        <w:t>óns</w:t>
      </w:r>
      <w:r>
        <w:rPr>
          <w:rFonts w:ascii="Times New Roman" w:eastAsia="Times New Roman" w:hAnsi="Times New Roman"/>
          <w:sz w:val="24"/>
          <w:lang w:eastAsia="es-ES_tradnl"/>
        </w:rPr>
        <w:t xml:space="preserve"> que ofrece a Área de Emprego e Emprendemento da Universidade de Vigo. </w:t>
      </w:r>
      <w:r w:rsidRPr="00D72FAE">
        <w:rPr>
          <w:rFonts w:ascii="Times New Roman" w:eastAsia="Times New Roman" w:hAnsi="Times New Roman"/>
          <w:sz w:val="24"/>
          <w:lang w:eastAsia="es-ES_tradnl"/>
        </w:rPr>
        <w:t>Tamén pod</w:t>
      </w:r>
      <w:r>
        <w:rPr>
          <w:rFonts w:ascii="Times New Roman" w:eastAsia="Times New Roman" w:hAnsi="Times New Roman"/>
          <w:sz w:val="24"/>
          <w:lang w:eastAsia="es-ES_tradnl"/>
        </w:rPr>
        <w:t>e</w:t>
      </w:r>
      <w:r w:rsidRPr="00D72FAE">
        <w:rPr>
          <w:rFonts w:ascii="Times New Roman" w:eastAsia="Times New Roman" w:hAnsi="Times New Roman"/>
          <w:sz w:val="24"/>
          <w:lang w:eastAsia="es-ES_tradnl"/>
        </w:rPr>
        <w:t>rán ser emp</w:t>
      </w:r>
      <w:r>
        <w:rPr>
          <w:rFonts w:ascii="Times New Roman" w:eastAsia="Times New Roman" w:hAnsi="Times New Roman"/>
          <w:sz w:val="24"/>
          <w:lang w:eastAsia="es-ES_tradnl"/>
        </w:rPr>
        <w:t xml:space="preserve">regados no </w:t>
      </w:r>
      <w:r w:rsidRPr="00D72FAE">
        <w:rPr>
          <w:rFonts w:ascii="Times New Roman" w:eastAsia="Times New Roman" w:hAnsi="Times New Roman"/>
          <w:sz w:val="24"/>
          <w:lang w:eastAsia="es-ES_tradnl"/>
        </w:rPr>
        <w:t>envío de información de actuaci</w:t>
      </w:r>
      <w:r>
        <w:rPr>
          <w:rFonts w:ascii="Times New Roman" w:eastAsia="Times New Roman" w:hAnsi="Times New Roman"/>
          <w:sz w:val="24"/>
          <w:lang w:eastAsia="es-ES_tradnl"/>
        </w:rPr>
        <w:t xml:space="preserve">óns </w:t>
      </w: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da Universidade de Vigo </w:t>
      </w:r>
      <w:r>
        <w:rPr>
          <w:rFonts w:ascii="Times New Roman" w:eastAsia="Times New Roman" w:hAnsi="Times New Roman"/>
          <w:sz w:val="24"/>
          <w:lang w:eastAsia="es-ES_tradnl"/>
        </w:rPr>
        <w:t xml:space="preserve">nos </w:t>
      </w:r>
      <w:r w:rsidRPr="00D72FAE">
        <w:rPr>
          <w:rFonts w:ascii="Times New Roman" w:eastAsia="Times New Roman" w:hAnsi="Times New Roman"/>
          <w:sz w:val="24"/>
          <w:lang w:eastAsia="es-ES_tradnl"/>
        </w:rPr>
        <w:t>ámbitos d</w:t>
      </w:r>
      <w:r>
        <w:rPr>
          <w:rFonts w:ascii="Times New Roman" w:eastAsia="Times New Roman" w:hAnsi="Times New Roman"/>
          <w:sz w:val="24"/>
          <w:lang w:eastAsia="es-ES_tradnl"/>
        </w:rPr>
        <w:t>o</w:t>
      </w: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 fomento d</w:t>
      </w:r>
      <w:r>
        <w:rPr>
          <w:rFonts w:ascii="Times New Roman" w:eastAsia="Times New Roman" w:hAnsi="Times New Roman"/>
          <w:sz w:val="24"/>
          <w:lang w:eastAsia="es-ES_tradnl"/>
        </w:rPr>
        <w:t xml:space="preserve">o </w:t>
      </w:r>
      <w:r w:rsidRPr="00D72FAE">
        <w:rPr>
          <w:rFonts w:ascii="Times New Roman" w:eastAsia="Times New Roman" w:hAnsi="Times New Roman"/>
          <w:sz w:val="24"/>
          <w:lang w:eastAsia="es-ES_tradnl"/>
        </w:rPr>
        <w:t>emp</w:t>
      </w:r>
      <w:r>
        <w:rPr>
          <w:rFonts w:ascii="Times New Roman" w:eastAsia="Times New Roman" w:hAnsi="Times New Roman"/>
          <w:sz w:val="24"/>
          <w:lang w:eastAsia="es-ES_tradnl"/>
        </w:rPr>
        <w:t xml:space="preserve">rego e o </w:t>
      </w:r>
      <w:r w:rsidRPr="00D72FAE">
        <w:rPr>
          <w:rFonts w:ascii="Times New Roman" w:eastAsia="Times New Roman" w:hAnsi="Times New Roman"/>
          <w:sz w:val="24"/>
          <w:lang w:eastAsia="es-ES_tradnl"/>
        </w:rPr>
        <w:t>emprend</w:t>
      </w:r>
      <w:r>
        <w:rPr>
          <w:rFonts w:ascii="Times New Roman" w:eastAsia="Times New Roman" w:hAnsi="Times New Roman"/>
          <w:sz w:val="24"/>
          <w:lang w:eastAsia="es-ES_tradnl"/>
        </w:rPr>
        <w:t>e</w:t>
      </w:r>
      <w:r w:rsidRPr="00D72FAE">
        <w:rPr>
          <w:rFonts w:ascii="Times New Roman" w:eastAsia="Times New Roman" w:hAnsi="Times New Roman"/>
          <w:sz w:val="24"/>
          <w:lang w:eastAsia="es-ES_tradnl"/>
        </w:rPr>
        <w:t>mento</w:t>
      </w:r>
      <w:r>
        <w:rPr>
          <w:rFonts w:ascii="Times New Roman" w:eastAsia="Times New Roman" w:hAnsi="Times New Roman"/>
          <w:sz w:val="24"/>
          <w:lang w:eastAsia="es-ES_tradnl"/>
        </w:rPr>
        <w:t>.</w:t>
      </w:r>
    </w:p>
    <w:p w:rsidR="00D8537D" w:rsidRPr="00D72FAE" w:rsidRDefault="004A3E5B" w:rsidP="00D8537D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>Para exercer os dereitos de acceso, rectificación, cancelación ou opos</w:t>
      </w:r>
      <w:r w:rsidR="00465AFF" w:rsidRPr="00D72FAE">
        <w:rPr>
          <w:rFonts w:ascii="Times New Roman" w:eastAsia="Times New Roman" w:hAnsi="Times New Roman"/>
          <w:sz w:val="24"/>
          <w:lang w:eastAsia="es-ES_tradnl"/>
        </w:rPr>
        <w:t>i</w:t>
      </w:r>
      <w:r w:rsidRPr="00D72FAE">
        <w:rPr>
          <w:rFonts w:ascii="Times New Roman" w:eastAsia="Times New Roman" w:hAnsi="Times New Roman"/>
          <w:sz w:val="24"/>
          <w:lang w:eastAsia="es-ES_tradnl"/>
        </w:rPr>
        <w:t>ción, é necesario dirixirse por escrito ao domicilio postal Secretaría Xeral, Reitoría, Campus Universitario, 36310, Vigo, o</w:t>
      </w:r>
      <w:r w:rsidR="00B10F15" w:rsidRPr="00D72FAE">
        <w:rPr>
          <w:rFonts w:ascii="Times New Roman" w:eastAsia="Times New Roman" w:hAnsi="Times New Roman"/>
          <w:sz w:val="24"/>
          <w:lang w:eastAsia="es-ES_tradnl"/>
        </w:rPr>
        <w:t>u</w:t>
      </w: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 por mail ao correo electrónico sxeral@uvigo.es, indicando a operación a realizar.</w:t>
      </w:r>
    </w:p>
    <w:p w:rsidR="004A3E5B" w:rsidRPr="00D72FAE" w:rsidRDefault="004A3E5B" w:rsidP="00D8537D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eastAsia="es-ES_tradnl"/>
        </w:rPr>
      </w:pPr>
    </w:p>
    <w:bookmarkStart w:id="3" w:name="Texto57"/>
    <w:p w:rsidR="00D8537D" w:rsidRDefault="00B20992" w:rsidP="00D8537D">
      <w:pPr>
        <w:tabs>
          <w:tab w:val="clear" w:pos="429"/>
        </w:tabs>
        <w:spacing w:after="0" w:line="360" w:lineRule="auto"/>
        <w:jc w:val="right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="00D8537D"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bookmarkStart w:id="4" w:name="_GoBack"/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bookmarkEnd w:id="4"/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3"/>
      <w:r w:rsidR="00D8537D" w:rsidRPr="00D72FAE">
        <w:rPr>
          <w:rFonts w:ascii="Times New Roman" w:eastAsia="Times New Roman" w:hAnsi="Times New Roman"/>
          <w:sz w:val="24"/>
          <w:lang w:eastAsia="es-ES_tradnl"/>
        </w:rPr>
        <w:t xml:space="preserve">,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" w:name="Texto58"/>
      <w:r w:rsidR="00D8537D"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5"/>
      <w:r w:rsidR="00D8537D" w:rsidRPr="00D72FAE">
        <w:rPr>
          <w:rFonts w:ascii="Times New Roman" w:eastAsia="Times New Roman" w:hAnsi="Times New Roman"/>
          <w:sz w:val="24"/>
          <w:lang w:eastAsia="es-ES_tradnl"/>
        </w:rPr>
        <w:t xml:space="preserve"> de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" w:name="Texto62"/>
      <w:r w:rsidR="00D8537D"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6"/>
      <w:r w:rsidR="00D8537D" w:rsidRPr="00D72FAE">
        <w:rPr>
          <w:rFonts w:ascii="Times New Roman" w:eastAsia="Times New Roman" w:hAnsi="Times New Roman"/>
          <w:sz w:val="24"/>
          <w:lang w:eastAsia="es-ES_tradnl"/>
        </w:rPr>
        <w:t xml:space="preserve"> de 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="00D8537D"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Pr="00D72FAE">
        <w:rPr>
          <w:rFonts w:ascii="Times New Roman" w:eastAsia="Times New Roman" w:hAnsi="Times New Roman"/>
          <w:sz w:val="24"/>
          <w:lang w:eastAsia="es-ES_tradnl"/>
        </w:rPr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D8537D"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7"/>
    </w:p>
    <w:p w:rsidR="00D72FAE" w:rsidRPr="00D72FAE" w:rsidRDefault="00D72FAE" w:rsidP="00D8537D">
      <w:pPr>
        <w:tabs>
          <w:tab w:val="clear" w:pos="429"/>
        </w:tabs>
        <w:spacing w:after="0" w:line="360" w:lineRule="auto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Por 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8" w:name="Texto59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8"/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16"/>
          <w:szCs w:val="16"/>
          <w:lang w:eastAsia="es-ES_tradnl"/>
        </w:rPr>
      </w:pPr>
      <w:r w:rsidRPr="00D72FAE">
        <w:rPr>
          <w:rFonts w:ascii="Times New Roman" w:eastAsia="Times New Roman" w:hAnsi="Times New Roman"/>
          <w:sz w:val="16"/>
          <w:szCs w:val="16"/>
          <w:lang w:eastAsia="es-ES_tradnl"/>
        </w:rPr>
        <w:t>(Nome empresa/institución</w:t>
      </w:r>
      <w:r w:rsidR="004A3E5B" w:rsidRPr="00D72FAE">
        <w:rPr>
          <w:rFonts w:ascii="Times New Roman" w:eastAsia="Times New Roman" w:hAnsi="Times New Roman"/>
          <w:sz w:val="16"/>
          <w:szCs w:val="16"/>
          <w:lang w:eastAsia="es-ES_tradnl"/>
        </w:rPr>
        <w:t xml:space="preserve"> e selo</w:t>
      </w:r>
      <w:r w:rsidRPr="00D72FAE">
        <w:rPr>
          <w:rFonts w:ascii="Times New Roman" w:eastAsia="Times New Roman" w:hAnsi="Times New Roman"/>
          <w:sz w:val="16"/>
          <w:szCs w:val="16"/>
          <w:lang w:eastAsia="es-ES_tradnl"/>
        </w:rPr>
        <w:t>)</w:t>
      </w:r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9842CD" w:rsidRPr="00D72FAE" w:rsidRDefault="009842C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D8537D" w:rsidRPr="00D72FAE" w:rsidRDefault="00D8537D" w:rsidP="00D8537D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</w:p>
    <w:p w:rsidR="004B054A" w:rsidRPr="00D72FAE" w:rsidRDefault="00D8537D" w:rsidP="004A3E5B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eastAsia="es-ES_tradnl"/>
        </w:rPr>
      </w:pPr>
      <w:r w:rsidRPr="00D72FAE">
        <w:rPr>
          <w:rFonts w:ascii="Times New Roman" w:eastAsia="Times New Roman" w:hAnsi="Times New Roman"/>
          <w:sz w:val="24"/>
          <w:lang w:eastAsia="es-ES_tradnl"/>
        </w:rPr>
        <w:t xml:space="preserve">Asdo.: 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9" w:name="Texto64"/>
      <w:r w:rsidRPr="00D72FAE">
        <w:rPr>
          <w:rFonts w:ascii="Times New Roman" w:eastAsia="Times New Roman" w:hAnsi="Times New Roman"/>
          <w:sz w:val="24"/>
          <w:lang w:eastAsia="es-ES_tradnl"/>
        </w:rPr>
        <w:instrText xml:space="preserve"> FORMTEXT </w:instrTex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separate"/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Pr="00D72FAE">
        <w:rPr>
          <w:rFonts w:ascii="Times New Roman" w:eastAsia="Times New Roman" w:hAnsi="Times New Roman"/>
          <w:noProof/>
          <w:sz w:val="24"/>
          <w:lang w:eastAsia="es-ES_tradnl"/>
        </w:rPr>
        <w:t> </w:t>
      </w:r>
      <w:r w:rsidR="00B20992" w:rsidRPr="00D72FAE">
        <w:rPr>
          <w:rFonts w:ascii="Times New Roman" w:eastAsia="Times New Roman" w:hAnsi="Times New Roman"/>
          <w:sz w:val="24"/>
          <w:lang w:eastAsia="es-ES_tradnl"/>
        </w:rPr>
        <w:fldChar w:fldCharType="end"/>
      </w:r>
      <w:bookmarkEnd w:id="9"/>
    </w:p>
    <w:sectPr w:rsidR="004B054A" w:rsidRPr="00D72FAE" w:rsidSect="00D853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64" w:right="1127" w:bottom="426" w:left="1560" w:header="567" w:footer="2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1D" w:rsidRDefault="00375D1D" w:rsidP="00535000">
      <w:r>
        <w:separator/>
      </w:r>
    </w:p>
  </w:endnote>
  <w:endnote w:type="continuationSeparator" w:id="1">
    <w:p w:rsidR="00375D1D" w:rsidRDefault="00375D1D" w:rsidP="0053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New Baskerville Std"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askervilleStd-Roman">
    <w:altName w:val="ITC New Baskerville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CD" w:rsidRDefault="009842CD" w:rsidP="009842CD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  <w:p w:rsidR="009842CD" w:rsidRDefault="009842CD" w:rsidP="009842CD">
    <w:pPr>
      <w:pStyle w:val="Piedepgina"/>
      <w:rPr>
        <w:sz w:val="18"/>
        <w:szCs w:val="18"/>
      </w:rPr>
    </w:pPr>
    <w:r>
      <w:rPr>
        <w:sz w:val="18"/>
        <w:szCs w:val="18"/>
      </w:rPr>
      <w:t>Este formulario debe ser enviado por mail a emprego1@uvigo.es</w:t>
    </w:r>
  </w:p>
  <w:p w:rsidR="009842CD" w:rsidRDefault="009842C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CD" w:rsidRDefault="009842CD" w:rsidP="009842CD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  <w:p w:rsidR="009842CD" w:rsidRDefault="009842CD" w:rsidP="009842CD">
    <w:pPr>
      <w:pStyle w:val="Piedepgina"/>
      <w:tabs>
        <w:tab w:val="clear" w:pos="429"/>
        <w:tab w:val="clear" w:pos="8306"/>
        <w:tab w:val="left" w:pos="0"/>
      </w:tabs>
      <w:jc w:val="both"/>
      <w:rPr>
        <w:sz w:val="18"/>
        <w:szCs w:val="18"/>
      </w:rPr>
    </w:pPr>
    <w:r>
      <w:rPr>
        <w:sz w:val="18"/>
        <w:szCs w:val="18"/>
      </w:rPr>
      <w:t xml:space="preserve">Este protocolo escaneado e debidamente cuberto, asinado e selado debe ser enviado por mail a </w:t>
    </w:r>
    <w:hyperlink r:id="rId1" w:history="1">
      <w:r w:rsidR="00807A5D" w:rsidRPr="00DA7CFE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1D" w:rsidRDefault="00375D1D" w:rsidP="00535000">
      <w:r>
        <w:separator/>
      </w:r>
    </w:p>
  </w:footnote>
  <w:footnote w:type="continuationSeparator" w:id="1">
    <w:p w:rsidR="00375D1D" w:rsidRDefault="00375D1D" w:rsidP="0053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3" w:type="dxa"/>
      <w:tblInd w:w="-34" w:type="dxa"/>
      <w:tblBorders>
        <w:top w:val="single" w:sz="2" w:space="0" w:color="auto"/>
        <w:bottom w:val="single" w:sz="2" w:space="0" w:color="auto"/>
      </w:tblBorders>
      <w:tblLayout w:type="fixed"/>
      <w:tblLook w:val="04A0"/>
    </w:tblPr>
    <w:tblGrid>
      <w:gridCol w:w="6238"/>
      <w:gridCol w:w="283"/>
      <w:gridCol w:w="2694"/>
      <w:gridCol w:w="1842"/>
      <w:gridCol w:w="1276"/>
    </w:tblGrid>
    <w:tr w:rsidR="008108F0" w:rsidRPr="00535000" w:rsidTr="00EB7680">
      <w:trPr>
        <w:trHeight w:val="931"/>
      </w:trPr>
      <w:tc>
        <w:tcPr>
          <w:tcW w:w="6238" w:type="dxa"/>
          <w:tcBorders>
            <w:bottom w:val="nil"/>
          </w:tcBorders>
        </w:tcPr>
        <w:p w:rsidR="008108F0" w:rsidRPr="00535000" w:rsidRDefault="00D96F1E" w:rsidP="00535000">
          <w:pPr>
            <w:pStyle w:val="Encabezado"/>
            <w:tabs>
              <w:tab w:val="clear" w:pos="429"/>
            </w:tabs>
            <w:jc w:val="center"/>
            <w:rPr>
              <w:rFonts w:ascii="Cambria" w:hAnsi="Cambria"/>
              <w:lang w:val="es-ES_tradnl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3" name="Imagen 3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535000">
          <w:pPr>
            <w:pStyle w:val="Encabezado"/>
            <w:tabs>
              <w:tab w:val="clear" w:pos="429"/>
            </w:tabs>
            <w:rPr>
              <w:rFonts w:ascii="Cambria" w:hAnsi="Cambria"/>
              <w:sz w:val="22"/>
              <w:szCs w:val="22"/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AC1306" w:rsidRDefault="008108F0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</w:pPr>
          <w:r w:rsidRPr="00AC1306"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  <w:t xml:space="preserve">Área de Emprego </w:t>
          </w:r>
          <w:r w:rsidRPr="00AC1306"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  <w:br/>
            <w:t>e Emprendemento</w:t>
          </w:r>
        </w:p>
        <w:p w:rsidR="008108F0" w:rsidRPr="008A0CB4" w:rsidRDefault="008108F0" w:rsidP="00535000">
          <w:pPr>
            <w:pStyle w:val="Encabezado"/>
            <w:tabs>
              <w:tab w:val="clear" w:pos="429"/>
            </w:tabs>
            <w:rPr>
              <w:color w:val="CF1C20"/>
              <w:sz w:val="22"/>
              <w:szCs w:val="22"/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0253D3">
          <w:pPr>
            <w:pStyle w:val="Prrafobsico"/>
            <w:tabs>
              <w:tab w:val="clear" w:pos="429"/>
            </w:tabs>
            <w:suppressAutoHyphens/>
            <w:spacing w:after="0"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0253D3">
          <w:pPr>
            <w:pStyle w:val="Prrafobsico"/>
            <w:tabs>
              <w:tab w:val="clear" w:pos="429"/>
            </w:tabs>
            <w:suppressAutoHyphens/>
            <w:spacing w:after="0"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  <w:p w:rsidR="008108F0" w:rsidRPr="00535000" w:rsidRDefault="008108F0" w:rsidP="00535000">
          <w:pPr>
            <w:pStyle w:val="Encabezado"/>
            <w:tabs>
              <w:tab w:val="clear" w:pos="429"/>
            </w:tabs>
            <w:rPr>
              <w:sz w:val="16"/>
              <w:szCs w:val="16"/>
              <w:lang w:val="es-ES_tradnl"/>
            </w:rPr>
          </w:pPr>
        </w:p>
      </w:tc>
    </w:tr>
  </w:tbl>
  <w:p w:rsidR="008108F0" w:rsidRPr="00535000" w:rsidRDefault="008108F0" w:rsidP="005350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66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/>
    </w:tblPr>
    <w:tblGrid>
      <w:gridCol w:w="4750"/>
      <w:gridCol w:w="245"/>
      <w:gridCol w:w="1810"/>
      <w:gridCol w:w="1984"/>
      <w:gridCol w:w="1984"/>
      <w:gridCol w:w="2093"/>
    </w:tblGrid>
    <w:tr w:rsidR="00807A5D" w:rsidRPr="00535000" w:rsidTr="00807A5D">
      <w:trPr>
        <w:trHeight w:val="936"/>
      </w:trPr>
      <w:tc>
        <w:tcPr>
          <w:tcW w:w="4750" w:type="dxa"/>
          <w:tcBorders>
            <w:bottom w:val="nil"/>
          </w:tcBorders>
        </w:tcPr>
        <w:p w:rsidR="00807A5D" w:rsidRPr="00535000" w:rsidRDefault="00807A5D" w:rsidP="00535000">
          <w:pPr>
            <w:pStyle w:val="Encabezado"/>
            <w:tabs>
              <w:tab w:val="clear" w:pos="429"/>
            </w:tabs>
            <w:jc w:val="center"/>
            <w:rPr>
              <w:rFonts w:ascii="Cambria" w:hAnsi="Cambria"/>
              <w:lang w:val="es-ES_tradnl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2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07A5D" w:rsidRPr="00535000" w:rsidRDefault="00807A5D" w:rsidP="00535000">
          <w:pPr>
            <w:pStyle w:val="Encabezado"/>
            <w:tabs>
              <w:tab w:val="clear" w:pos="429"/>
            </w:tabs>
            <w:rPr>
              <w:rFonts w:ascii="Cambria" w:hAnsi="Cambria"/>
              <w:sz w:val="22"/>
              <w:szCs w:val="22"/>
              <w:lang w:val="es-ES_tradnl"/>
            </w:rPr>
          </w:pPr>
        </w:p>
      </w:tc>
      <w:tc>
        <w:tcPr>
          <w:tcW w:w="18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07A5D" w:rsidRPr="00807A5D" w:rsidRDefault="00807A5D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</w:pPr>
          <w:r w:rsidRPr="00807A5D"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  <w:t>Área de Emprego</w:t>
          </w:r>
        </w:p>
        <w:p w:rsidR="00807A5D" w:rsidRPr="00807A5D" w:rsidRDefault="00807A5D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</w:pPr>
          <w:r w:rsidRPr="00807A5D"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  <w:t>e Emprendemento</w:t>
          </w:r>
        </w:p>
        <w:p w:rsidR="00807A5D" w:rsidRPr="00807A5D" w:rsidRDefault="00807A5D" w:rsidP="00604BB2">
          <w:pPr>
            <w:pStyle w:val="Encabezado"/>
            <w:tabs>
              <w:tab w:val="clear" w:pos="429"/>
            </w:tabs>
            <w:rPr>
              <w:rFonts w:ascii="Times New Roman" w:hAnsi="Times New Roman"/>
              <w:sz w:val="20"/>
              <w:szCs w:val="20"/>
              <w:lang w:val="es-ES_tradnl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807A5D" w:rsidRPr="00807A5D" w:rsidRDefault="00807A5D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/>
              <w:sz w:val="20"/>
              <w:szCs w:val="20"/>
              <w:lang w:val="es-ES_tradnl"/>
            </w:rPr>
            <w:t>Edificio Miralles</w:t>
          </w:r>
        </w:p>
        <w:p w:rsidR="00807A5D" w:rsidRPr="00807A5D" w:rsidRDefault="00807A5D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/>
              <w:sz w:val="20"/>
              <w:szCs w:val="20"/>
              <w:lang w:val="es-ES_tradnl"/>
            </w:rPr>
            <w:t>Campus universitario</w:t>
          </w:r>
        </w:p>
        <w:p w:rsidR="00807A5D" w:rsidRPr="00807A5D" w:rsidRDefault="00807A5D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/>
              <w:sz w:val="20"/>
              <w:szCs w:val="20"/>
              <w:lang w:val="es-ES_tradnl"/>
            </w:rPr>
            <w:t>36310 Vigo</w:t>
          </w:r>
        </w:p>
        <w:p w:rsidR="00807A5D" w:rsidRPr="00807A5D" w:rsidRDefault="00807A5D" w:rsidP="009F01D0">
          <w:pPr>
            <w:pStyle w:val="Prrafobsico"/>
            <w:tabs>
              <w:tab w:val="clear" w:pos="429"/>
            </w:tabs>
            <w:suppressAutoHyphens/>
            <w:spacing w:after="0"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807A5D" w:rsidRPr="00807A5D" w:rsidRDefault="00807A5D" w:rsidP="009F01D0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807A5D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  <w:r w:rsidRPr="00807A5D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2" w:history="1">
            <w:r w:rsidRPr="00807A5D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emprego.uvigo.es</w:t>
            </w:r>
          </w:hyperlink>
          <w:r w:rsidRPr="00807A5D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Pr="00807A5D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  <w:tc>
        <w:tcPr>
          <w:tcW w:w="2093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07A5D" w:rsidRPr="00AC1306" w:rsidRDefault="00807A5D" w:rsidP="001422BE">
          <w:pPr>
            <w:pStyle w:val="Prrafobsico"/>
            <w:suppressAutoHyphens/>
            <w:spacing w:line="240" w:lineRule="auto"/>
            <w:rPr>
              <w:rFonts w:ascii="NewBaskervilleStd-Roman" w:hAnsi="NewBaskervilleStd-Roman" w:cs="NewBaskervilleStd-Roman"/>
              <w:sz w:val="16"/>
              <w:szCs w:val="16"/>
              <w:lang w:val="es-ES_tradnl"/>
            </w:rPr>
          </w:pPr>
        </w:p>
      </w:tc>
    </w:tr>
  </w:tbl>
  <w:p w:rsidR="008108F0" w:rsidRPr="001422BE" w:rsidRDefault="008108F0" w:rsidP="001422BE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F21DD"/>
    <w:multiLevelType w:val="hybridMultilevel"/>
    <w:tmpl w:val="76AADB66"/>
    <w:lvl w:ilvl="0" w:tplc="283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22BE"/>
    <w:rsid w:val="00007818"/>
    <w:rsid w:val="000253D3"/>
    <w:rsid w:val="00065241"/>
    <w:rsid w:val="000814BD"/>
    <w:rsid w:val="000C1741"/>
    <w:rsid w:val="000E77EE"/>
    <w:rsid w:val="00141030"/>
    <w:rsid w:val="001422BE"/>
    <w:rsid w:val="001E4060"/>
    <w:rsid w:val="002557E5"/>
    <w:rsid w:val="002678AF"/>
    <w:rsid w:val="002E1E4A"/>
    <w:rsid w:val="00370655"/>
    <w:rsid w:val="00375D1D"/>
    <w:rsid w:val="003A47C5"/>
    <w:rsid w:val="003B5A5F"/>
    <w:rsid w:val="003C1628"/>
    <w:rsid w:val="003C4FB8"/>
    <w:rsid w:val="003D1A2F"/>
    <w:rsid w:val="00457739"/>
    <w:rsid w:val="00460105"/>
    <w:rsid w:val="00465AFF"/>
    <w:rsid w:val="004A3E5B"/>
    <w:rsid w:val="004B054A"/>
    <w:rsid w:val="005040A0"/>
    <w:rsid w:val="00513B59"/>
    <w:rsid w:val="00535000"/>
    <w:rsid w:val="00535577"/>
    <w:rsid w:val="00584865"/>
    <w:rsid w:val="005D117F"/>
    <w:rsid w:val="005E3EFA"/>
    <w:rsid w:val="005E4CDE"/>
    <w:rsid w:val="00604BB2"/>
    <w:rsid w:val="00625A0C"/>
    <w:rsid w:val="006345C0"/>
    <w:rsid w:val="00721551"/>
    <w:rsid w:val="007E060B"/>
    <w:rsid w:val="007E7497"/>
    <w:rsid w:val="007F57C7"/>
    <w:rsid w:val="00807A5D"/>
    <w:rsid w:val="008108F0"/>
    <w:rsid w:val="00832B8F"/>
    <w:rsid w:val="008A0CB4"/>
    <w:rsid w:val="009332FF"/>
    <w:rsid w:val="00940B80"/>
    <w:rsid w:val="009774CB"/>
    <w:rsid w:val="009842CD"/>
    <w:rsid w:val="009C4D8D"/>
    <w:rsid w:val="009E3C2E"/>
    <w:rsid w:val="009F1815"/>
    <w:rsid w:val="00AC1306"/>
    <w:rsid w:val="00AC70F6"/>
    <w:rsid w:val="00B10F15"/>
    <w:rsid w:val="00B20992"/>
    <w:rsid w:val="00B57D10"/>
    <w:rsid w:val="00B6167E"/>
    <w:rsid w:val="00BF24D8"/>
    <w:rsid w:val="00C10E9A"/>
    <w:rsid w:val="00C152EF"/>
    <w:rsid w:val="00C86D5B"/>
    <w:rsid w:val="00CD50B4"/>
    <w:rsid w:val="00CE0520"/>
    <w:rsid w:val="00CF7995"/>
    <w:rsid w:val="00D115CB"/>
    <w:rsid w:val="00D72FAE"/>
    <w:rsid w:val="00D8537D"/>
    <w:rsid w:val="00D93175"/>
    <w:rsid w:val="00D96F1E"/>
    <w:rsid w:val="00DA7E43"/>
    <w:rsid w:val="00DC24D0"/>
    <w:rsid w:val="00DC549E"/>
    <w:rsid w:val="00E9497C"/>
    <w:rsid w:val="00EA456B"/>
    <w:rsid w:val="00EB7680"/>
    <w:rsid w:val="00F25332"/>
    <w:rsid w:val="00F431AE"/>
    <w:rsid w:val="00F61273"/>
    <w:rsid w:val="00F9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B6167E"/>
    <w:pPr>
      <w:tabs>
        <w:tab w:val="left" w:pos="429"/>
      </w:tabs>
      <w:spacing w:after="200"/>
    </w:pPr>
    <w:rPr>
      <w:rFonts w:ascii="ITC New Baskerville Std" w:eastAsia="Cambria" w:hAnsi="ITC New Baskerville Std"/>
      <w:sz w:val="21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B7680"/>
    <w:pPr>
      <w:keepNext/>
      <w:tabs>
        <w:tab w:val="clear" w:pos="429"/>
      </w:tabs>
      <w:spacing w:after="0"/>
      <w:outlineLvl w:val="2"/>
    </w:pPr>
    <w:rPr>
      <w:rFonts w:ascii="Times New Roman" w:eastAsia="MS Mincho" w:hAnsi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customStyle="1" w:styleId="Ttulo1Car">
    <w:name w:val="Título 1 Car"/>
    <w:link w:val="Ttulo1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uiPriority w:val="99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EB7680"/>
    <w:rPr>
      <w:rFonts w:ascii="Times New Roman" w:hAnsi="Times New Roman"/>
      <w:sz w:val="24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EB7680"/>
  </w:style>
  <w:style w:type="paragraph" w:styleId="Textoindependiente">
    <w:name w:val="Body Text"/>
    <w:basedOn w:val="Normal"/>
    <w:link w:val="TextoindependienteCar"/>
    <w:uiPriority w:val="99"/>
    <w:rsid w:val="00EB7680"/>
    <w:pPr>
      <w:tabs>
        <w:tab w:val="clear" w:pos="429"/>
      </w:tabs>
      <w:spacing w:after="0"/>
    </w:pPr>
    <w:rPr>
      <w:rFonts w:ascii="Times New Roman" w:eastAsia="MS Mincho" w:hAnsi="Times New Roman"/>
      <w:b/>
      <w:sz w:val="24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680"/>
    <w:rPr>
      <w:rFonts w:ascii="Times New Roman" w:hAnsi="Times New Roman"/>
      <w:b/>
      <w:sz w:val="24"/>
      <w:lang w:val="es-ES_tradnl" w:eastAsia="es-ES_tradnl"/>
    </w:rPr>
  </w:style>
  <w:style w:type="paragraph" w:styleId="Epgrafe">
    <w:name w:val="caption"/>
    <w:basedOn w:val="Normal"/>
    <w:next w:val="Normal"/>
    <w:uiPriority w:val="99"/>
    <w:qFormat/>
    <w:rsid w:val="00EB7680"/>
    <w:pPr>
      <w:tabs>
        <w:tab w:val="clear" w:pos="429"/>
      </w:tabs>
      <w:spacing w:after="0"/>
      <w:ind w:left="-85"/>
      <w:jc w:val="center"/>
    </w:pPr>
    <w:rPr>
      <w:rFonts w:ascii="Arial" w:eastAsia="MS Mincho" w:hAnsi="Arial"/>
      <w:b/>
      <w:sz w:val="24"/>
      <w:szCs w:val="20"/>
      <w:lang w:val="es-ES_tradnl" w:eastAsia="es-ES_tradnl"/>
    </w:rPr>
  </w:style>
  <w:style w:type="character" w:customStyle="1" w:styleId="cabeceira1">
    <w:name w:val="cabeceira1"/>
    <w:uiPriority w:val="99"/>
    <w:rsid w:val="00EB7680"/>
    <w:rPr>
      <w:rFonts w:ascii="Arial" w:hAnsi="Arial"/>
      <w:sz w:val="18"/>
    </w:rPr>
  </w:style>
  <w:style w:type="character" w:styleId="Hipervnculovisitado">
    <w:name w:val="FollowedHyperlink"/>
    <w:uiPriority w:val="99"/>
    <w:rsid w:val="00EB768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EB7680"/>
    <w:pPr>
      <w:tabs>
        <w:tab w:val="left" w:pos="429"/>
      </w:tabs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B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B6167E"/>
    <w:pPr>
      <w:tabs>
        <w:tab w:val="left" w:pos="429"/>
      </w:tabs>
      <w:spacing w:after="200"/>
    </w:pPr>
    <w:rPr>
      <w:rFonts w:ascii="ITC New Baskerville Std" w:eastAsia="Cambria" w:hAnsi="ITC New Baskerville Std"/>
      <w:sz w:val="21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B7680"/>
    <w:pPr>
      <w:keepNext/>
      <w:tabs>
        <w:tab w:val="clear" w:pos="429"/>
      </w:tabs>
      <w:spacing w:after="0"/>
      <w:outlineLvl w:val="2"/>
    </w:pPr>
    <w:rPr>
      <w:rFonts w:ascii="Times New Roman" w:eastAsia="MS Mincho" w:hAnsi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customStyle="1" w:styleId="Ttulo1Car">
    <w:name w:val="Título 1 Car"/>
    <w:link w:val="Ttulo1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uiPriority w:val="99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EB7680"/>
    <w:rPr>
      <w:rFonts w:ascii="Times New Roman" w:hAnsi="Times New Roman"/>
      <w:sz w:val="24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EB7680"/>
  </w:style>
  <w:style w:type="paragraph" w:styleId="Textoindependiente">
    <w:name w:val="Body Text"/>
    <w:basedOn w:val="Normal"/>
    <w:link w:val="TextoindependienteCar"/>
    <w:uiPriority w:val="99"/>
    <w:rsid w:val="00EB7680"/>
    <w:pPr>
      <w:tabs>
        <w:tab w:val="clear" w:pos="429"/>
      </w:tabs>
      <w:spacing w:after="0"/>
    </w:pPr>
    <w:rPr>
      <w:rFonts w:ascii="Times New Roman" w:eastAsia="MS Mincho" w:hAnsi="Times New Roman"/>
      <w:b/>
      <w:sz w:val="24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680"/>
    <w:rPr>
      <w:rFonts w:ascii="Times New Roman" w:hAnsi="Times New Roman"/>
      <w:b/>
      <w:sz w:val="24"/>
      <w:lang w:val="es-ES_tradnl" w:eastAsia="es-ES_tradnl"/>
    </w:rPr>
  </w:style>
  <w:style w:type="paragraph" w:styleId="Epgrafe">
    <w:name w:val="caption"/>
    <w:basedOn w:val="Normal"/>
    <w:next w:val="Normal"/>
    <w:uiPriority w:val="99"/>
    <w:qFormat/>
    <w:rsid w:val="00EB7680"/>
    <w:pPr>
      <w:tabs>
        <w:tab w:val="clear" w:pos="429"/>
      </w:tabs>
      <w:spacing w:after="0"/>
      <w:ind w:left="-85"/>
      <w:jc w:val="center"/>
    </w:pPr>
    <w:rPr>
      <w:rFonts w:ascii="Arial" w:eastAsia="MS Mincho" w:hAnsi="Arial"/>
      <w:b/>
      <w:sz w:val="24"/>
      <w:szCs w:val="20"/>
      <w:lang w:val="es-ES_tradnl" w:eastAsia="es-ES_tradnl"/>
    </w:rPr>
  </w:style>
  <w:style w:type="character" w:customStyle="1" w:styleId="cabeceira1">
    <w:name w:val="cabeceira1"/>
    <w:uiPriority w:val="99"/>
    <w:rsid w:val="00EB7680"/>
    <w:rPr>
      <w:rFonts w:ascii="Arial" w:hAnsi="Arial"/>
      <w:sz w:val="18"/>
    </w:rPr>
  </w:style>
  <w:style w:type="character" w:styleId="Hipervnculovisitado">
    <w:name w:val="FollowedHyperlink"/>
    <w:uiPriority w:val="99"/>
    <w:rsid w:val="00EB768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EB7680"/>
    <w:pPr>
      <w:tabs>
        <w:tab w:val="left" w:pos="429"/>
      </w:tabs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B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1582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ofoe07</dc:creator>
  <cp:lastModifiedBy>Usuario</cp:lastModifiedBy>
  <cp:revision>2</cp:revision>
  <cp:lastPrinted>2014-11-19T08:56:00Z</cp:lastPrinted>
  <dcterms:created xsi:type="dcterms:W3CDTF">2020-05-07T11:55:00Z</dcterms:created>
  <dcterms:modified xsi:type="dcterms:W3CDTF">2020-05-07T11:55:00Z</dcterms:modified>
</cp:coreProperties>
</file>