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2" w:rsidRDefault="004427D2" w:rsidP="00D9471B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427622" w:rsidRPr="0025628F" w:rsidTr="008A6FB6">
        <w:trPr>
          <w:cantSplit/>
        </w:trPr>
        <w:tc>
          <w:tcPr>
            <w:tcW w:w="8978" w:type="dxa"/>
          </w:tcPr>
          <w:p w:rsidR="00427622" w:rsidRPr="0025628F" w:rsidRDefault="00427622" w:rsidP="008A6FB6">
            <w:pPr>
              <w:pStyle w:val="Ttulo2"/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DNI</w:t>
            </w:r>
            <w:r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2"/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 </w:t>
            </w:r>
            <w:bookmarkEnd w:id="1"/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  <w:p w:rsidR="00427622" w:rsidRPr="0025628F" w:rsidRDefault="00427622" w:rsidP="008A6FB6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NOME 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E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APELIDOS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2"/>
          </w:p>
          <w:p w:rsidR="00427622" w:rsidRPr="0025628F" w:rsidRDefault="00427622" w:rsidP="008A6FB6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PROGRAMA 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DE DOUTORAMENTO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3"/>
          </w:p>
          <w:p w:rsidR="00427622" w:rsidRPr="0025628F" w:rsidRDefault="00427622" w:rsidP="008A6FB6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CÓDIGO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4"/>
          </w:p>
          <w:p w:rsidR="00427622" w:rsidRPr="0025628F" w:rsidRDefault="00427622" w:rsidP="008A6FB6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CURSO DE INICIO D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O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PROGRAMA 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DE DOUTORAMENTO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5"/>
          </w:p>
          <w:p w:rsidR="00427622" w:rsidRPr="0025628F" w:rsidRDefault="00427622" w:rsidP="008A6FB6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CENTRO 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NO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QUE REALIZ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OU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OS CURSOS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27622" w:rsidRPr="0025628F" w:rsidTr="008A6FB6">
        <w:trPr>
          <w:cantSplit/>
        </w:trPr>
        <w:tc>
          <w:tcPr>
            <w:tcW w:w="8978" w:type="dxa"/>
          </w:tcPr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DIRECTOR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/A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/ES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/AS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DA TES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E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27622" w:rsidRPr="0025628F" w:rsidTr="008A6FB6">
        <w:trPr>
          <w:cantSplit/>
        </w:trPr>
        <w:tc>
          <w:tcPr>
            <w:tcW w:w="8978" w:type="dxa"/>
          </w:tcPr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>
              <w:rPr>
                <w:rFonts w:ascii="Baskerville Old Face" w:hAnsi="Baskerville Old Face" w:cs="Arial"/>
                <w:sz w:val="22"/>
                <w:szCs w:val="22"/>
              </w:rPr>
              <w:t>TI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TOR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/A*</w:t>
            </w:r>
            <w:r w:rsidRPr="0025628F">
              <w:rPr>
                <w:rStyle w:val="Refdenotaalpie"/>
                <w:rFonts w:ascii="Baskerville Old Face" w:hAnsi="Baskerville Old Face" w:cs="Arial"/>
                <w:sz w:val="22"/>
                <w:szCs w:val="22"/>
              </w:rPr>
              <w:footnoteReference w:customMarkFollows="1" w:id="1"/>
              <w:t>*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27622" w:rsidRPr="0025628F" w:rsidTr="008A6FB6">
        <w:trPr>
          <w:cantSplit/>
        </w:trPr>
        <w:tc>
          <w:tcPr>
            <w:tcW w:w="8978" w:type="dxa"/>
            <w:tcBorders>
              <w:bottom w:val="nil"/>
            </w:tcBorders>
          </w:tcPr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TÍTULO DA TES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E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9"/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</w:tc>
      </w:tr>
      <w:tr w:rsidR="00427622" w:rsidRPr="0025628F" w:rsidTr="008A6FB6">
        <w:trPr>
          <w:cantSplit/>
        </w:trPr>
        <w:tc>
          <w:tcPr>
            <w:tcW w:w="8978" w:type="dxa"/>
            <w:tcBorders>
              <w:top w:val="nil"/>
              <w:bottom w:val="single" w:sz="4" w:space="0" w:color="auto"/>
            </w:tcBorders>
            <w:shd w:val="clear" w:color="auto" w:fill="B8CCE4"/>
          </w:tcPr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AUTORIZACIÓN D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O/A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DIRECTOR/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A/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PARA 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SUA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TRAMITACI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Ó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N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10"/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427622" w:rsidRPr="0025628F" w:rsidRDefault="00427622" w:rsidP="008A6FB6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proofErr w:type="spellStart"/>
            <w:r>
              <w:rPr>
                <w:rFonts w:ascii="Baskerville Old Face" w:hAnsi="Baskerville Old Face" w:cs="Arial"/>
                <w:sz w:val="22"/>
                <w:szCs w:val="22"/>
              </w:rPr>
              <w:t>Asdo</w:t>
            </w:r>
            <w:proofErr w:type="spellEnd"/>
            <w:r>
              <w:rPr>
                <w:rFonts w:ascii="Baskerville Old Face" w:hAnsi="Baskerville Old Face" w:cs="Arial"/>
                <w:sz w:val="22"/>
                <w:szCs w:val="22"/>
              </w:rPr>
              <w:t xml:space="preserve">.                                                        </w:t>
            </w:r>
            <w:proofErr w:type="spellStart"/>
            <w:r>
              <w:rPr>
                <w:rFonts w:ascii="Baskerville Old Face" w:hAnsi="Baskerville Old Face" w:cs="Arial"/>
                <w:sz w:val="22"/>
                <w:szCs w:val="22"/>
              </w:rPr>
              <w:t>Asdo</w:t>
            </w:r>
            <w:proofErr w:type="spellEnd"/>
            <w:r>
              <w:rPr>
                <w:rFonts w:ascii="Baskerville Old Face" w:hAnsi="Baskerville Old Face" w:cs="Arial"/>
                <w:sz w:val="22"/>
                <w:szCs w:val="22"/>
              </w:rPr>
              <w:t>.</w:t>
            </w:r>
          </w:p>
        </w:tc>
      </w:tr>
    </w:tbl>
    <w:p w:rsidR="00427622" w:rsidRPr="0025628F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27622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  <w:r w:rsidRPr="0025628F">
        <w:rPr>
          <w:rFonts w:ascii="Baskerville Old Face" w:hAnsi="Baskerville Old Face" w:cs="Arial"/>
          <w:sz w:val="22"/>
          <w:szCs w:val="22"/>
        </w:rPr>
        <w:t>Vista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25628F">
        <w:rPr>
          <w:rFonts w:ascii="Baskerville Old Face" w:hAnsi="Baskerville Old Face" w:cs="Arial"/>
          <w:sz w:val="22"/>
          <w:szCs w:val="22"/>
        </w:rPr>
        <w:t>a documentación presentada,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25628F">
        <w:rPr>
          <w:rFonts w:ascii="Baskerville Old Face" w:hAnsi="Baskerville Old Face" w:cs="Arial"/>
          <w:sz w:val="22"/>
          <w:szCs w:val="22"/>
        </w:rPr>
        <w:t xml:space="preserve">a Comisión Académica reunida </w:t>
      </w:r>
      <w:r>
        <w:rPr>
          <w:rFonts w:ascii="Baskerville Old Face" w:hAnsi="Baskerville Old Face" w:cs="Arial"/>
          <w:sz w:val="22"/>
          <w:szCs w:val="22"/>
        </w:rPr>
        <w:t>o</w:t>
      </w:r>
      <w:r w:rsidRPr="0025628F">
        <w:rPr>
          <w:rFonts w:ascii="Baskerville Old Face" w:hAnsi="Baskerville Old Face" w:cs="Arial"/>
          <w:sz w:val="22"/>
          <w:szCs w:val="22"/>
        </w:rPr>
        <w:t xml:space="preserve"> día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date"/>
            </w:textInput>
          </w:ffData>
        </w:fldChar>
      </w:r>
      <w:bookmarkStart w:id="11" w:name="Texto1"/>
      <w:r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Pr="0025628F">
        <w:rPr>
          <w:rFonts w:ascii="Baskerville Old Face" w:hAnsi="Baskerville Old Face" w:cs="Arial"/>
          <w:sz w:val="22"/>
          <w:szCs w:val="22"/>
        </w:rPr>
      </w:r>
      <w:r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>
        <w:rPr>
          <w:rFonts w:ascii="Baskerville Old Face" w:hAnsi="Baskerville Old Face" w:cs="Arial"/>
          <w:sz w:val="22"/>
          <w:szCs w:val="22"/>
        </w:rPr>
        <w:t> </w:t>
      </w:r>
      <w:r>
        <w:rPr>
          <w:rFonts w:ascii="Baskerville Old Face" w:hAnsi="Baskerville Old Face" w:cs="Arial"/>
          <w:sz w:val="22"/>
          <w:szCs w:val="22"/>
        </w:rPr>
        <w:t> </w:t>
      </w:r>
      <w:r>
        <w:rPr>
          <w:rFonts w:ascii="Baskerville Old Face" w:hAnsi="Baskerville Old Face" w:cs="Arial"/>
          <w:sz w:val="22"/>
          <w:szCs w:val="22"/>
        </w:rPr>
        <w:t> </w:t>
      </w:r>
      <w:r>
        <w:rPr>
          <w:rFonts w:ascii="Baskerville Old Face" w:hAnsi="Baskerville Old Face" w:cs="Arial"/>
          <w:sz w:val="22"/>
          <w:szCs w:val="22"/>
        </w:rPr>
        <w:t> </w:t>
      </w:r>
      <w:r>
        <w:rPr>
          <w:rFonts w:ascii="Baskerville Old Face" w:hAnsi="Baskerville Old Face" w:cs="Arial"/>
          <w:sz w:val="22"/>
          <w:szCs w:val="22"/>
        </w:rPr>
        <w:t> </w:t>
      </w:r>
      <w:r w:rsidRPr="0025628F">
        <w:rPr>
          <w:rFonts w:ascii="Baskerville Old Face" w:hAnsi="Baskerville Old Face" w:cs="Arial"/>
          <w:sz w:val="22"/>
          <w:szCs w:val="22"/>
        </w:rPr>
        <w:fldChar w:fldCharType="end"/>
      </w:r>
      <w:bookmarkEnd w:id="11"/>
      <w:r w:rsidRPr="0025628F">
        <w:rPr>
          <w:rFonts w:ascii="Baskerville Old Face" w:hAnsi="Baskerville Old Face" w:cs="Arial"/>
          <w:sz w:val="22"/>
          <w:szCs w:val="22"/>
        </w:rPr>
        <w:t xml:space="preserve">, da </w:t>
      </w:r>
      <w:r>
        <w:rPr>
          <w:rFonts w:ascii="Baskerville Old Face" w:hAnsi="Baskerville Old Face" w:cs="Arial"/>
          <w:sz w:val="22"/>
          <w:szCs w:val="22"/>
        </w:rPr>
        <w:t xml:space="preserve">a  </w:t>
      </w:r>
      <w:proofErr w:type="spellStart"/>
      <w:r>
        <w:rPr>
          <w:rFonts w:ascii="Baskerville Old Face" w:hAnsi="Baskerville Old Face" w:cs="Arial"/>
          <w:sz w:val="22"/>
          <w:szCs w:val="22"/>
        </w:rPr>
        <w:t>súa</w:t>
      </w:r>
      <w:proofErr w:type="spellEnd"/>
      <w:r>
        <w:rPr>
          <w:rFonts w:ascii="Baskerville Old Face" w:hAnsi="Baskerville Old Face" w:cs="Arial"/>
          <w:sz w:val="22"/>
          <w:szCs w:val="22"/>
        </w:rPr>
        <w:t xml:space="preserve"> </w:t>
      </w:r>
      <w:proofErr w:type="spellStart"/>
      <w:r>
        <w:rPr>
          <w:rFonts w:ascii="Baskerville Old Face" w:hAnsi="Baskerville Old Face" w:cs="Arial"/>
          <w:sz w:val="22"/>
          <w:szCs w:val="22"/>
        </w:rPr>
        <w:t>conformidade</w:t>
      </w:r>
      <w:proofErr w:type="spellEnd"/>
      <w:r w:rsidRPr="0025628F">
        <w:rPr>
          <w:rFonts w:ascii="Baskerville Old Face" w:hAnsi="Baskerville Old Face" w:cs="Arial"/>
          <w:sz w:val="22"/>
          <w:szCs w:val="22"/>
        </w:rPr>
        <w:t xml:space="preserve"> para a presentación da </w:t>
      </w:r>
      <w:r>
        <w:rPr>
          <w:rFonts w:ascii="Baskerville Old Face" w:hAnsi="Baskerville Old Face" w:cs="Arial"/>
          <w:sz w:val="22"/>
          <w:szCs w:val="22"/>
        </w:rPr>
        <w:t>t</w:t>
      </w:r>
      <w:r w:rsidRPr="0025628F">
        <w:rPr>
          <w:rFonts w:ascii="Baskerville Old Face" w:hAnsi="Baskerville Old Face" w:cs="Arial"/>
          <w:sz w:val="22"/>
          <w:szCs w:val="22"/>
        </w:rPr>
        <w:t>es</w:t>
      </w:r>
      <w:r>
        <w:rPr>
          <w:rFonts w:ascii="Baskerville Old Face" w:hAnsi="Baskerville Old Face" w:cs="Arial"/>
          <w:sz w:val="22"/>
          <w:szCs w:val="22"/>
        </w:rPr>
        <w:t>e na Escola Internacional de Doutoramento (EIDO)</w:t>
      </w:r>
      <w:r w:rsidRPr="0025628F">
        <w:rPr>
          <w:rFonts w:ascii="Baskerville Old Face" w:hAnsi="Baskerville Old Face" w:cs="Arial"/>
          <w:sz w:val="22"/>
          <w:szCs w:val="22"/>
        </w:rPr>
        <w:t>.</w:t>
      </w:r>
    </w:p>
    <w:p w:rsidR="00427622" w:rsidRPr="0025628F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  <w:r w:rsidRPr="001F1679">
        <w:rPr>
          <w:rFonts w:ascii="Baskerville Old Face" w:hAnsi="Baskerville Old Face" w:cs="Arial"/>
          <w:i/>
          <w:sz w:val="22"/>
          <w:szCs w:val="22"/>
        </w:rPr>
        <w:t xml:space="preserve">Vista la documentación presentada, la Comisión Académica reunida el día </w:t>
      </w:r>
      <w:r w:rsidRPr="001F1679">
        <w:rPr>
          <w:rFonts w:ascii="Baskerville Old Face" w:hAnsi="Baskerville Old Face" w:cs="Arial"/>
          <w:i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date"/>
            </w:textInput>
          </w:ffData>
        </w:fldChar>
      </w:r>
      <w:r w:rsidRPr="001F1679">
        <w:rPr>
          <w:rFonts w:ascii="Baskerville Old Face" w:hAnsi="Baskerville Old Face" w:cs="Arial"/>
          <w:i/>
          <w:sz w:val="22"/>
          <w:szCs w:val="22"/>
        </w:rPr>
        <w:instrText xml:space="preserve"> FORMTEXT </w:instrText>
      </w:r>
      <w:r w:rsidRPr="001F1679">
        <w:rPr>
          <w:rFonts w:ascii="Baskerville Old Face" w:hAnsi="Baskerville Old Face" w:cs="Arial"/>
          <w:i/>
          <w:sz w:val="22"/>
          <w:szCs w:val="22"/>
        </w:rPr>
      </w:r>
      <w:r w:rsidRPr="001F1679">
        <w:rPr>
          <w:rFonts w:ascii="Baskerville Old Face" w:hAnsi="Baskerville Old Face" w:cs="Arial"/>
          <w:i/>
          <w:sz w:val="22"/>
          <w:szCs w:val="22"/>
        </w:rPr>
        <w:fldChar w:fldCharType="separate"/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sz w:val="22"/>
          <w:szCs w:val="22"/>
        </w:rPr>
        <w:fldChar w:fldCharType="end"/>
      </w:r>
      <w:r w:rsidRPr="001F1679">
        <w:rPr>
          <w:rFonts w:ascii="Baskerville Old Face" w:hAnsi="Baskerville Old Face" w:cs="Arial"/>
          <w:i/>
          <w:sz w:val="22"/>
          <w:szCs w:val="22"/>
        </w:rPr>
        <w:t>, da su conformidad para la presentación de la tesis en la Escuela Internacional de Doctorado (EIDO</w:t>
      </w:r>
      <w:r>
        <w:rPr>
          <w:rFonts w:ascii="Baskerville Old Face" w:hAnsi="Baskerville Old Face" w:cs="Arial"/>
          <w:sz w:val="22"/>
          <w:szCs w:val="22"/>
        </w:rPr>
        <w:t>)</w:t>
      </w:r>
      <w:r w:rsidRPr="0025628F">
        <w:rPr>
          <w:rFonts w:ascii="Baskerville Old Face" w:hAnsi="Baskerville Old Face" w:cs="Arial"/>
          <w:sz w:val="22"/>
          <w:szCs w:val="22"/>
        </w:rPr>
        <w:t>.</w:t>
      </w:r>
    </w:p>
    <w:p w:rsidR="00427622" w:rsidRPr="0025628F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27622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  <w:r w:rsidRPr="0025628F">
        <w:rPr>
          <w:rFonts w:ascii="Baskerville Old Face" w:hAnsi="Baskerville Old Face" w:cs="Arial"/>
          <w:sz w:val="22"/>
          <w:szCs w:val="22"/>
        </w:rPr>
        <w:t xml:space="preserve">Vigo, </w:t>
      </w:r>
      <w:r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Pr="0025628F">
        <w:rPr>
          <w:rFonts w:ascii="Baskerville Old Face" w:hAnsi="Baskerville Old Face" w:cs="Arial"/>
          <w:sz w:val="22"/>
          <w:szCs w:val="22"/>
        </w:rPr>
      </w:r>
      <w:r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 w:rsidRPr="0025628F">
        <w:rPr>
          <w:rFonts w:ascii="Baskerville Old Face" w:hAnsi="Baskerville Old Face" w:cs="Arial"/>
          <w:sz w:val="22"/>
          <w:szCs w:val="22"/>
        </w:rPr>
        <w:fldChar w:fldCharType="end"/>
      </w:r>
      <w:r w:rsidRPr="0025628F">
        <w:rPr>
          <w:rFonts w:ascii="Baskerville Old Face" w:hAnsi="Baskerville Old Face" w:cs="Arial"/>
          <w:sz w:val="22"/>
          <w:szCs w:val="22"/>
        </w:rPr>
        <w:t xml:space="preserve"> de </w:t>
      </w:r>
      <w:r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Pr="0025628F">
        <w:rPr>
          <w:rFonts w:ascii="Baskerville Old Face" w:hAnsi="Baskerville Old Face" w:cs="Arial"/>
          <w:sz w:val="22"/>
          <w:szCs w:val="22"/>
        </w:rPr>
      </w:r>
      <w:r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 w:rsidRPr="0025628F">
        <w:rPr>
          <w:rFonts w:ascii="Baskerville Old Face" w:hAnsi="Baskerville Old Face" w:cs="Arial"/>
          <w:sz w:val="22"/>
          <w:szCs w:val="22"/>
        </w:rPr>
        <w:fldChar w:fldCharType="end"/>
      </w:r>
      <w:r w:rsidRPr="0025628F">
        <w:rPr>
          <w:rFonts w:ascii="Baskerville Old Face" w:hAnsi="Baskerville Old Face" w:cs="Arial"/>
          <w:sz w:val="22"/>
          <w:szCs w:val="22"/>
        </w:rPr>
        <w:t xml:space="preserve"> </w:t>
      </w:r>
      <w:proofErr w:type="spellStart"/>
      <w:r w:rsidRPr="0025628F">
        <w:rPr>
          <w:rFonts w:ascii="Baskerville Old Face" w:hAnsi="Baskerville Old Face" w:cs="Arial"/>
          <w:sz w:val="22"/>
          <w:szCs w:val="22"/>
        </w:rPr>
        <w:t>de</w:t>
      </w:r>
      <w:proofErr w:type="spellEnd"/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Pr="0025628F">
        <w:rPr>
          <w:rFonts w:ascii="Baskerville Old Face" w:hAnsi="Baskerville Old Face" w:cs="Arial"/>
          <w:sz w:val="22"/>
          <w:szCs w:val="22"/>
        </w:rPr>
      </w:r>
      <w:r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>
        <w:rPr>
          <w:rFonts w:ascii="Baskerville Old Face" w:hAnsi="Baskerville Old Face" w:cs="Arial"/>
          <w:noProof/>
          <w:sz w:val="22"/>
          <w:szCs w:val="22"/>
        </w:rPr>
        <w:t> </w:t>
      </w:r>
      <w:r w:rsidRPr="0025628F">
        <w:rPr>
          <w:rFonts w:ascii="Baskerville Old Face" w:hAnsi="Baskerville Old Face" w:cs="Arial"/>
          <w:sz w:val="22"/>
          <w:szCs w:val="22"/>
        </w:rPr>
        <w:fldChar w:fldCharType="end"/>
      </w:r>
    </w:p>
    <w:p w:rsidR="00427622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O/A</w:t>
      </w:r>
      <w:r w:rsidRPr="0025628F">
        <w:rPr>
          <w:rFonts w:ascii="Baskerville Old Face" w:hAnsi="Baskerville Old Face" w:cs="Arial"/>
          <w:sz w:val="22"/>
          <w:szCs w:val="22"/>
        </w:rPr>
        <w:t xml:space="preserve"> PRESIDENTE/A DA COMISIÓN ACADÉMICA D</w:t>
      </w:r>
      <w:r>
        <w:rPr>
          <w:rFonts w:ascii="Baskerville Old Face" w:hAnsi="Baskerville Old Face" w:cs="Arial"/>
          <w:sz w:val="22"/>
          <w:szCs w:val="22"/>
        </w:rPr>
        <w:t>O</w:t>
      </w:r>
      <w:r w:rsidRPr="0025628F">
        <w:rPr>
          <w:rFonts w:ascii="Baskerville Old Face" w:hAnsi="Baskerville Old Face" w:cs="Arial"/>
          <w:sz w:val="22"/>
          <w:szCs w:val="22"/>
        </w:rPr>
        <w:t xml:space="preserve"> PROGRAMA DE D</w:t>
      </w:r>
      <w:r>
        <w:rPr>
          <w:rFonts w:ascii="Baskerville Old Face" w:hAnsi="Baskerville Old Face" w:cs="Arial"/>
          <w:sz w:val="22"/>
          <w:szCs w:val="22"/>
        </w:rPr>
        <w:t>OUTORAMENTO</w:t>
      </w:r>
    </w:p>
    <w:p w:rsidR="00427622" w:rsidRPr="0025628F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Pr="001F1679" w:rsidRDefault="00427622" w:rsidP="00427622">
      <w:pPr>
        <w:jc w:val="center"/>
        <w:rPr>
          <w:rFonts w:ascii="Baskerville Old Face" w:hAnsi="Baskerville Old Face" w:cs="Arial"/>
          <w:i/>
          <w:sz w:val="22"/>
          <w:szCs w:val="22"/>
        </w:rPr>
      </w:pPr>
      <w:r w:rsidRPr="001F1679">
        <w:rPr>
          <w:rFonts w:ascii="Baskerville Old Face" w:hAnsi="Baskerville Old Face" w:cs="Arial"/>
          <w:i/>
          <w:sz w:val="22"/>
          <w:szCs w:val="22"/>
        </w:rPr>
        <w:t>EL/LA PRESIDENTE/A DE LA COMISIÓN ACADÉMICA DEL PROGRAMA DE DOCTORADO</w:t>
      </w:r>
    </w:p>
    <w:p w:rsidR="00427622" w:rsidRPr="0025628F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Pr="0025628F" w:rsidRDefault="00427622" w:rsidP="00427622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427622" w:rsidRDefault="00427622" w:rsidP="00427622">
      <w:pPr>
        <w:rPr>
          <w:rFonts w:ascii="Baskerville Old Face" w:hAnsi="Baskerville Old Face" w:cs="Arial"/>
          <w:sz w:val="22"/>
          <w:szCs w:val="22"/>
        </w:rPr>
      </w:pPr>
      <w:r w:rsidRPr="0090155E">
        <w:rPr>
          <w:rFonts w:ascii="Baskerville Old Face" w:hAnsi="Baskerville Old Face" w:cs="Arial"/>
          <w:sz w:val="22"/>
          <w:szCs w:val="22"/>
        </w:rPr>
        <w:t>(SEL</w:t>
      </w:r>
      <w:r>
        <w:rPr>
          <w:rFonts w:ascii="Baskerville Old Face" w:hAnsi="Baskerville Old Face" w:cs="Arial"/>
          <w:sz w:val="22"/>
          <w:szCs w:val="22"/>
        </w:rPr>
        <w:t>L</w:t>
      </w:r>
      <w:r w:rsidRPr="0090155E">
        <w:rPr>
          <w:rFonts w:ascii="Baskerville Old Face" w:hAnsi="Baskerville Old Face" w:cs="Arial"/>
          <w:sz w:val="22"/>
          <w:szCs w:val="22"/>
        </w:rPr>
        <w:t>O)</w:t>
      </w:r>
    </w:p>
    <w:p w:rsidR="00427622" w:rsidRDefault="00427622" w:rsidP="00427622">
      <w:pPr>
        <w:jc w:val="both"/>
        <w:rPr>
          <w:rFonts w:ascii="Baskerville Old Face" w:hAnsi="Baskerville Old Face" w:cs="Arial"/>
          <w:sz w:val="22"/>
          <w:szCs w:val="22"/>
        </w:rPr>
        <w:sectPr w:rsidR="00427622" w:rsidSect="00C27B45">
          <w:headerReference w:type="default" r:id="rId7"/>
          <w:footerReference w:type="first" r:id="rId8"/>
          <w:pgSz w:w="12240" w:h="15840" w:code="1"/>
          <w:pgMar w:top="1418" w:right="1041" w:bottom="1418" w:left="1701" w:header="709" w:footer="709" w:gutter="0"/>
          <w:cols w:space="708"/>
          <w:docGrid w:linePitch="360"/>
        </w:sectPr>
      </w:pPr>
    </w:p>
    <w:p w:rsidR="00427622" w:rsidRPr="00A0334F" w:rsidRDefault="00427622" w:rsidP="00427622">
      <w:pPr>
        <w:jc w:val="both"/>
        <w:rPr>
          <w:rFonts w:ascii="Baskerville Old Face" w:hAnsi="Baskerville Old Face" w:cs="Arial"/>
          <w:sz w:val="20"/>
          <w:szCs w:val="20"/>
        </w:rPr>
      </w:pPr>
      <w:r w:rsidRPr="00A0334F">
        <w:rPr>
          <w:rFonts w:ascii="Baskerville Old Face" w:hAnsi="Baskerville Old Face" w:cs="Arial"/>
          <w:sz w:val="20"/>
          <w:szCs w:val="20"/>
        </w:rPr>
        <w:lastRenderedPageBreak/>
        <w:t>NORMATIVA APLICABLE:</w:t>
      </w:r>
    </w:p>
    <w:p w:rsidR="00427622" w:rsidRPr="00A0334F" w:rsidRDefault="00427622" w:rsidP="00427622">
      <w:pPr>
        <w:jc w:val="both"/>
        <w:rPr>
          <w:rFonts w:ascii="Baskerville Old Face" w:hAnsi="Baskerville Old Face" w:cs="Arial"/>
          <w:sz w:val="20"/>
          <w:szCs w:val="20"/>
        </w:rPr>
      </w:pPr>
    </w:p>
    <w:p w:rsidR="00427622" w:rsidRPr="00A0334F" w:rsidRDefault="00427622" w:rsidP="00427622">
      <w:pPr>
        <w:jc w:val="both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El</w:t>
      </w:r>
      <w:r w:rsidRPr="00A0334F">
        <w:rPr>
          <w:rFonts w:ascii="Baskerville Old Face" w:hAnsi="Baskerville Old Face" w:cs="Arial"/>
          <w:sz w:val="20"/>
          <w:szCs w:val="20"/>
        </w:rPr>
        <w:t xml:space="preserve"> </w:t>
      </w:r>
      <w:r>
        <w:rPr>
          <w:rFonts w:ascii="Baskerville Old Face" w:hAnsi="Baskerville Old Face" w:cs="Arial"/>
          <w:sz w:val="20"/>
          <w:szCs w:val="20"/>
        </w:rPr>
        <w:t>artículo</w:t>
      </w:r>
      <w:r w:rsidRPr="00A0334F">
        <w:rPr>
          <w:rFonts w:ascii="Baskerville Old Face" w:hAnsi="Baskerville Old Face" w:cs="Arial"/>
          <w:sz w:val="20"/>
          <w:szCs w:val="20"/>
        </w:rPr>
        <w:t xml:space="preserve"> 3</w:t>
      </w:r>
      <w:r>
        <w:rPr>
          <w:rFonts w:ascii="Baskerville Old Face" w:hAnsi="Baskerville Old Face" w:cs="Arial"/>
          <w:sz w:val="20"/>
          <w:szCs w:val="20"/>
        </w:rPr>
        <w:t>5</w:t>
      </w:r>
      <w:r w:rsidRPr="00A0334F">
        <w:rPr>
          <w:rFonts w:ascii="Baskerville Old Face" w:hAnsi="Baskerville Old Face" w:cs="Arial"/>
          <w:sz w:val="20"/>
          <w:szCs w:val="20"/>
        </w:rPr>
        <w:t xml:space="preserve"> d</w:t>
      </w:r>
      <w:r>
        <w:rPr>
          <w:rFonts w:ascii="Baskerville Old Face" w:hAnsi="Baskerville Old Face" w:cs="Arial"/>
          <w:sz w:val="20"/>
          <w:szCs w:val="20"/>
        </w:rPr>
        <w:t>el R</w:t>
      </w:r>
      <w:r w:rsidRPr="00A0334F">
        <w:rPr>
          <w:rFonts w:ascii="Baskerville Old Face" w:hAnsi="Baskerville Old Face" w:cs="Arial"/>
          <w:sz w:val="20"/>
          <w:szCs w:val="20"/>
        </w:rPr>
        <w:t xml:space="preserve">eglamento de </w:t>
      </w:r>
      <w:r>
        <w:rPr>
          <w:rFonts w:ascii="Baskerville Old Face" w:hAnsi="Baskerville Old Face" w:cs="Arial"/>
          <w:sz w:val="20"/>
          <w:szCs w:val="20"/>
        </w:rPr>
        <w:t>E</w:t>
      </w:r>
      <w:r w:rsidRPr="00A0334F">
        <w:rPr>
          <w:rFonts w:ascii="Baskerville Old Face" w:hAnsi="Baskerville Old Face" w:cs="Arial"/>
          <w:sz w:val="20"/>
          <w:szCs w:val="20"/>
        </w:rPr>
        <w:t>studios</w:t>
      </w:r>
      <w:r>
        <w:rPr>
          <w:rFonts w:ascii="Baskerville Old Face" w:hAnsi="Baskerville Old Face" w:cs="Arial"/>
          <w:sz w:val="20"/>
          <w:szCs w:val="20"/>
        </w:rPr>
        <w:t xml:space="preserve"> de Doc</w:t>
      </w:r>
      <w:r w:rsidRPr="00A0334F">
        <w:rPr>
          <w:rFonts w:ascii="Baskerville Old Face" w:hAnsi="Baskerville Old Face" w:cs="Arial"/>
          <w:sz w:val="20"/>
          <w:szCs w:val="20"/>
        </w:rPr>
        <w:t>tora</w:t>
      </w:r>
      <w:r>
        <w:rPr>
          <w:rFonts w:ascii="Baskerville Old Face" w:hAnsi="Baskerville Old Face" w:cs="Arial"/>
          <w:sz w:val="20"/>
          <w:szCs w:val="20"/>
        </w:rPr>
        <w:t>d</w:t>
      </w:r>
      <w:r w:rsidRPr="00A0334F">
        <w:rPr>
          <w:rFonts w:ascii="Baskerville Old Face" w:hAnsi="Baskerville Old Face" w:cs="Arial"/>
          <w:sz w:val="20"/>
          <w:szCs w:val="20"/>
        </w:rPr>
        <w:t>o d</w:t>
      </w:r>
      <w:r>
        <w:rPr>
          <w:rFonts w:ascii="Baskerville Old Face" w:hAnsi="Baskerville Old Face" w:cs="Arial"/>
          <w:sz w:val="20"/>
          <w:szCs w:val="20"/>
        </w:rPr>
        <w:t>e l</w:t>
      </w:r>
      <w:r w:rsidRPr="00A0334F">
        <w:rPr>
          <w:rFonts w:ascii="Baskerville Old Face" w:hAnsi="Baskerville Old Face" w:cs="Arial"/>
          <w:sz w:val="20"/>
          <w:szCs w:val="20"/>
        </w:rPr>
        <w:t xml:space="preserve">a Universidad de Vigo, aprobado </w:t>
      </w:r>
      <w:r>
        <w:rPr>
          <w:rFonts w:ascii="Baskerville Old Face" w:hAnsi="Baskerville Old Face" w:cs="Arial"/>
          <w:sz w:val="20"/>
          <w:szCs w:val="20"/>
        </w:rPr>
        <w:t>en el Consej</w:t>
      </w:r>
      <w:r w:rsidRPr="00A0334F">
        <w:rPr>
          <w:rFonts w:ascii="Baskerville Old Face" w:hAnsi="Baskerville Old Face" w:cs="Arial"/>
          <w:sz w:val="20"/>
          <w:szCs w:val="20"/>
        </w:rPr>
        <w:t>o de Gob</w:t>
      </w:r>
      <w:r>
        <w:rPr>
          <w:rFonts w:ascii="Baskerville Old Face" w:hAnsi="Baskerville Old Face" w:cs="Arial"/>
          <w:sz w:val="20"/>
          <w:szCs w:val="20"/>
        </w:rPr>
        <w:t>i</w:t>
      </w:r>
      <w:r w:rsidRPr="00A0334F">
        <w:rPr>
          <w:rFonts w:ascii="Baskerville Old Face" w:hAnsi="Baskerville Old Face" w:cs="Arial"/>
          <w:sz w:val="20"/>
          <w:szCs w:val="20"/>
        </w:rPr>
        <w:t xml:space="preserve">erno </w:t>
      </w:r>
      <w:r>
        <w:rPr>
          <w:rFonts w:ascii="Baskerville Old Face" w:hAnsi="Baskerville Old Face" w:cs="Arial"/>
          <w:sz w:val="20"/>
          <w:szCs w:val="20"/>
        </w:rPr>
        <w:t>de</w:t>
      </w:r>
      <w:r w:rsidRPr="00A0334F">
        <w:rPr>
          <w:rFonts w:ascii="Baskerville Old Face" w:hAnsi="Baskerville Old Face" w:cs="Arial"/>
          <w:sz w:val="20"/>
          <w:szCs w:val="20"/>
        </w:rPr>
        <w:t xml:space="preserve"> 20 de </w:t>
      </w:r>
      <w:r>
        <w:rPr>
          <w:rFonts w:ascii="Baskerville Old Face" w:hAnsi="Baskerville Old Face" w:cs="Arial"/>
          <w:sz w:val="20"/>
          <w:szCs w:val="20"/>
        </w:rPr>
        <w:t>julio</w:t>
      </w:r>
      <w:r w:rsidRPr="00A0334F">
        <w:rPr>
          <w:rFonts w:ascii="Baskerville Old Face" w:hAnsi="Baskerville Old Face" w:cs="Arial"/>
          <w:sz w:val="20"/>
          <w:szCs w:val="20"/>
        </w:rPr>
        <w:t xml:space="preserve"> </w:t>
      </w:r>
      <w:r>
        <w:rPr>
          <w:rFonts w:ascii="Baskerville Old Face" w:hAnsi="Baskerville Old Face" w:cs="Arial"/>
          <w:sz w:val="20"/>
          <w:szCs w:val="20"/>
        </w:rPr>
        <w:t>de 2012, y sus posteriores modificaciones, establece lo siguiente para los alumnos del RD 99/2011:</w:t>
      </w:r>
    </w:p>
    <w:p w:rsidR="00427622" w:rsidRPr="00A0334F" w:rsidRDefault="00427622" w:rsidP="00427622">
      <w:pPr>
        <w:jc w:val="both"/>
        <w:rPr>
          <w:rFonts w:ascii="Baskerville Old Face" w:hAnsi="Baskerville Old Face" w:cs="Arial"/>
          <w:sz w:val="20"/>
          <w:szCs w:val="20"/>
        </w:rPr>
      </w:pPr>
    </w:p>
    <w:p w:rsidR="00427622" w:rsidRPr="00A0334F" w:rsidRDefault="00427622" w:rsidP="00427622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La</w:t>
      </w:r>
      <w:r w:rsidRPr="00A0334F">
        <w:rPr>
          <w:rFonts w:ascii="Baskerville Old Face" w:hAnsi="Baskerville Old Face"/>
          <w:sz w:val="20"/>
          <w:szCs w:val="20"/>
        </w:rPr>
        <w:t xml:space="preserve"> CAPD, oído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>/</w:t>
      </w:r>
      <w:r>
        <w:rPr>
          <w:rFonts w:ascii="Baskerville Old Face" w:hAnsi="Baskerville Old Face"/>
          <w:sz w:val="20"/>
          <w:szCs w:val="20"/>
        </w:rPr>
        <w:t>la Director/a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 (y</w:t>
      </w:r>
      <w:r w:rsidRPr="00A0334F">
        <w:rPr>
          <w:rFonts w:ascii="Baskerville Old Face" w:hAnsi="Baskerville Old Face"/>
          <w:sz w:val="20"/>
          <w:szCs w:val="20"/>
        </w:rPr>
        <w:t>/o</w:t>
      </w:r>
      <w:r>
        <w:rPr>
          <w:rFonts w:ascii="Baskerville Old Face" w:hAnsi="Baskerville Old Face"/>
          <w:sz w:val="20"/>
          <w:szCs w:val="20"/>
        </w:rPr>
        <w:t>,</w:t>
      </w:r>
      <w:r w:rsidRPr="00A0334F">
        <w:rPr>
          <w:rFonts w:ascii="Baskerville Old Face" w:hAnsi="Baskerville Old Face"/>
          <w:sz w:val="20"/>
          <w:szCs w:val="20"/>
        </w:rPr>
        <w:t xml:space="preserve"> de ser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caso,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>/</w:t>
      </w:r>
      <w:r>
        <w:rPr>
          <w:rFonts w:ascii="Baskerville Old Face" w:hAnsi="Baskerville Old Face"/>
          <w:sz w:val="20"/>
          <w:szCs w:val="20"/>
        </w:rPr>
        <w:t>la Tu</w:t>
      </w:r>
      <w:r w:rsidRPr="00A0334F">
        <w:rPr>
          <w:rFonts w:ascii="Baskerville Old Face" w:hAnsi="Baskerville Old Face"/>
          <w:sz w:val="20"/>
          <w:szCs w:val="20"/>
        </w:rPr>
        <w:t>tor</w:t>
      </w:r>
      <w:r>
        <w:rPr>
          <w:rFonts w:ascii="Baskerville Old Face" w:hAnsi="Baskerville Old Face"/>
          <w:sz w:val="20"/>
          <w:szCs w:val="20"/>
        </w:rPr>
        <w:t>/a</w:t>
      </w:r>
      <w:r w:rsidRPr="00A0334F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sz w:val="20"/>
          <w:szCs w:val="20"/>
        </w:rPr>
        <w:t xml:space="preserve"> autorizará la solicitud de depósito de la tesis y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propondrá</w:t>
      </w:r>
      <w:r w:rsidRPr="00A0334F">
        <w:rPr>
          <w:rFonts w:ascii="Baskerville Old Face" w:hAnsi="Baskerville Old Face"/>
          <w:sz w:val="20"/>
          <w:szCs w:val="20"/>
        </w:rPr>
        <w:t xml:space="preserve"> una relación de s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</w:t>
      </w:r>
      <w:r>
        <w:rPr>
          <w:rFonts w:ascii="Baskerville Old Face" w:hAnsi="Baskerville Old Face"/>
          <w:sz w:val="20"/>
          <w:szCs w:val="20"/>
        </w:rPr>
        <w:t>te</w:t>
      </w:r>
      <w:r w:rsidRPr="00A0334F">
        <w:rPr>
          <w:rFonts w:ascii="Baskerville Old Face" w:hAnsi="Baskerville Old Face"/>
          <w:sz w:val="20"/>
          <w:szCs w:val="20"/>
        </w:rPr>
        <w:t xml:space="preserve"> m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embros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que </w:t>
      </w:r>
      <w:r>
        <w:rPr>
          <w:rFonts w:ascii="Baskerville Old Face" w:hAnsi="Baskerville Old Face"/>
          <w:sz w:val="20"/>
          <w:szCs w:val="20"/>
        </w:rPr>
        <w:t>la evaluará</w:t>
      </w:r>
      <w:r w:rsidRPr="00A0334F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A0334F">
        <w:rPr>
          <w:rFonts w:ascii="Baskerville Old Face" w:hAnsi="Baskerville Old Face"/>
          <w:sz w:val="20"/>
          <w:szCs w:val="20"/>
        </w:rPr>
        <w:t>Esta propuesta irá acompañada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 xml:space="preserve">un informe individualizado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razonado sobre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idoneidad de cada un</w:t>
      </w:r>
      <w:r>
        <w:rPr>
          <w:rFonts w:ascii="Baskerville Old Face" w:hAnsi="Baskerville Old Face"/>
          <w:sz w:val="20"/>
          <w:szCs w:val="20"/>
        </w:rPr>
        <w:t>o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miembros propuestos</w:t>
      </w:r>
      <w:r>
        <w:rPr>
          <w:rFonts w:ascii="Baskerville Old Face" w:hAnsi="Baskerville Old Face"/>
          <w:sz w:val="20"/>
          <w:szCs w:val="20"/>
        </w:rPr>
        <w:t xml:space="preserve"> para juz</w:t>
      </w:r>
      <w:r w:rsidRPr="00A0334F">
        <w:rPr>
          <w:rFonts w:ascii="Baskerville Old Face" w:hAnsi="Baskerville Old Face"/>
          <w:sz w:val="20"/>
          <w:szCs w:val="20"/>
        </w:rPr>
        <w:t xml:space="preserve">gar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 xml:space="preserve"> mediante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mención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especialidad o especialidades d</w:t>
      </w:r>
      <w:r>
        <w:rPr>
          <w:rFonts w:ascii="Baskerville Old Face" w:hAnsi="Baskerville Old Face"/>
          <w:sz w:val="20"/>
          <w:szCs w:val="20"/>
        </w:rPr>
        <w:t>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su</w:t>
      </w:r>
      <w:r w:rsidRPr="00A0334F">
        <w:rPr>
          <w:rFonts w:ascii="Baskerville Old Face" w:hAnsi="Baskerville Old Face"/>
          <w:sz w:val="20"/>
          <w:szCs w:val="20"/>
        </w:rPr>
        <w:t xml:space="preserve"> investigación, publicaciones, proyectos de investigación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otras actividades o méritos q</w:t>
      </w:r>
      <w:r>
        <w:rPr>
          <w:rFonts w:ascii="Baskerville Old Face" w:hAnsi="Baskerville Old Face"/>
          <w:sz w:val="20"/>
          <w:szCs w:val="20"/>
        </w:rPr>
        <w:t>ue consideren oportunos, así como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aceptación expresa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m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embros propuestos para formar parte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tribunal.</w:t>
      </w:r>
    </w:p>
    <w:p w:rsidR="00427622" w:rsidRPr="00A0334F" w:rsidRDefault="00427622" w:rsidP="00427622">
      <w:pPr>
        <w:jc w:val="both"/>
        <w:rPr>
          <w:rFonts w:ascii="Baskerville Old Face" w:hAnsi="Baskerville Old Face"/>
          <w:sz w:val="20"/>
          <w:szCs w:val="20"/>
        </w:rPr>
      </w:pPr>
    </w:p>
    <w:p w:rsidR="00427622" w:rsidRPr="00A0334F" w:rsidRDefault="00427622" w:rsidP="00427622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Esta propuesta será remitida a la EIDO para su depósito y envío a la Comisión Permanente que decidirá sobre la admisión a </w:t>
      </w:r>
      <w:r w:rsidRPr="00A0334F">
        <w:rPr>
          <w:rFonts w:ascii="Baskerville Old Face" w:hAnsi="Baskerville Old Face"/>
          <w:sz w:val="20"/>
          <w:szCs w:val="20"/>
        </w:rPr>
        <w:t xml:space="preserve">trámite </w:t>
      </w:r>
      <w:r>
        <w:rPr>
          <w:rFonts w:ascii="Baskerville Old Face" w:hAnsi="Baskerville Old Face"/>
          <w:sz w:val="20"/>
          <w:szCs w:val="20"/>
        </w:rPr>
        <w:t xml:space="preserve">y evaluación de </w:t>
      </w:r>
      <w:r w:rsidRPr="00A0334F">
        <w:rPr>
          <w:rFonts w:ascii="Baskerville Old Face" w:hAnsi="Baskerville Old Face"/>
          <w:sz w:val="20"/>
          <w:szCs w:val="20"/>
        </w:rPr>
        <w:t>la prop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sta de tribunal remitida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 xml:space="preserve">la CAPD.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encargado de </w:t>
      </w:r>
      <w:r>
        <w:rPr>
          <w:rFonts w:ascii="Baskerville Old Face" w:hAnsi="Baskerville Old Face"/>
          <w:sz w:val="20"/>
          <w:szCs w:val="20"/>
        </w:rPr>
        <w:t>juzgar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te</w:t>
      </w:r>
      <w:r>
        <w:rPr>
          <w:rFonts w:ascii="Baskerville Old Face" w:hAnsi="Baskerville Old Face"/>
          <w:sz w:val="20"/>
          <w:szCs w:val="20"/>
        </w:rPr>
        <w:t>sis</w:t>
      </w:r>
      <w:r w:rsidRPr="00A0334F">
        <w:rPr>
          <w:rFonts w:ascii="Baskerville Old Face" w:hAnsi="Baskerville Old Face"/>
          <w:sz w:val="20"/>
          <w:szCs w:val="20"/>
        </w:rPr>
        <w:t xml:space="preserve"> será designado po</w:t>
      </w:r>
      <w:r>
        <w:rPr>
          <w:rFonts w:ascii="Baskerville Old Face" w:hAnsi="Baskerville Old Face"/>
          <w:sz w:val="20"/>
          <w:szCs w:val="20"/>
        </w:rPr>
        <w:t>r e</w:t>
      </w:r>
      <w:r w:rsidRPr="00A0334F">
        <w:rPr>
          <w:rFonts w:ascii="Baskerville Old Face" w:hAnsi="Baskerville Old Face"/>
          <w:sz w:val="20"/>
          <w:szCs w:val="20"/>
        </w:rPr>
        <w:t>l órgano designado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>la Esc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la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 xml:space="preserve">o entre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os s</w:t>
      </w:r>
      <w:r>
        <w:rPr>
          <w:rFonts w:ascii="Baskerville Old Face" w:hAnsi="Baskerville Old Face"/>
          <w:sz w:val="20"/>
          <w:szCs w:val="20"/>
        </w:rPr>
        <w:t>iete</w:t>
      </w:r>
      <w:r w:rsidRPr="00A0334F">
        <w:rPr>
          <w:rFonts w:ascii="Baskerville Old Face" w:hAnsi="Baskerville Old Face"/>
          <w:sz w:val="20"/>
          <w:szCs w:val="20"/>
        </w:rPr>
        <w:t xml:space="preserve"> especialistas propuestos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 xml:space="preserve">la CAPD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estará constituido por tres titulares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dos suplentes. Entre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os miembros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</w:t>
      </w:r>
      <w:r>
        <w:rPr>
          <w:rFonts w:ascii="Baskerville Old Face" w:hAnsi="Baskerville Old Face"/>
          <w:sz w:val="20"/>
          <w:szCs w:val="20"/>
        </w:rPr>
        <w:t>se nombrará un Presidente,</w:t>
      </w:r>
      <w:r w:rsidRPr="00A0334F">
        <w:rPr>
          <w:rFonts w:ascii="Baskerville Old Face" w:hAnsi="Baskerville Old Face"/>
          <w:sz w:val="20"/>
          <w:szCs w:val="20"/>
        </w:rPr>
        <w:t xml:space="preserve"> un Secretario</w:t>
      </w:r>
      <w:r>
        <w:rPr>
          <w:rFonts w:ascii="Baskerville Old Face" w:hAnsi="Baskerville Old Face"/>
          <w:sz w:val="20"/>
          <w:szCs w:val="20"/>
        </w:rPr>
        <w:t xml:space="preserve"> y un Vocal</w:t>
      </w:r>
      <w:r w:rsidRPr="00A0334F">
        <w:rPr>
          <w:rFonts w:ascii="Baskerville Old Face" w:hAnsi="Baskerville Old Face"/>
          <w:sz w:val="20"/>
          <w:szCs w:val="20"/>
        </w:rPr>
        <w:t xml:space="preserve">.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caso de </w:t>
      </w:r>
      <w:r>
        <w:rPr>
          <w:rFonts w:ascii="Baskerville Old Face" w:hAnsi="Baskerville Old Face"/>
          <w:sz w:val="20"/>
          <w:szCs w:val="20"/>
        </w:rPr>
        <w:t xml:space="preserve">que </w:t>
      </w:r>
      <w:r w:rsidRPr="00A0334F">
        <w:rPr>
          <w:rFonts w:ascii="Baskerville Old Face" w:hAnsi="Baskerville Old Face"/>
          <w:sz w:val="20"/>
          <w:szCs w:val="20"/>
        </w:rPr>
        <w:t>ningún miembro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pertenez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 xml:space="preserve">a </w:t>
      </w:r>
      <w:r>
        <w:rPr>
          <w:rFonts w:ascii="Baskerville Old Face" w:hAnsi="Baskerville Old Face"/>
          <w:sz w:val="20"/>
          <w:szCs w:val="20"/>
        </w:rPr>
        <w:t>a la</w:t>
      </w:r>
      <w:r w:rsidRPr="00A0334F">
        <w:rPr>
          <w:rFonts w:ascii="Baskerville Old Face" w:hAnsi="Baskerville Old Face"/>
          <w:sz w:val="20"/>
          <w:szCs w:val="20"/>
        </w:rPr>
        <w:t xml:space="preserve"> Universidad de Vigo,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CAPD designará un profesor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programa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>o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a 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>niversidad como responsable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recepción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as actas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de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su</w:t>
      </w:r>
      <w:r w:rsidRPr="00A0334F">
        <w:rPr>
          <w:rFonts w:ascii="Baskerville Old Face" w:hAnsi="Baskerville Old Face"/>
          <w:sz w:val="20"/>
          <w:szCs w:val="20"/>
        </w:rPr>
        <w:t xml:space="preserve"> posterior entrega </w:t>
      </w:r>
      <w:r>
        <w:rPr>
          <w:rFonts w:ascii="Baskerville Old Face" w:hAnsi="Baskerville Old Face"/>
          <w:sz w:val="20"/>
          <w:szCs w:val="20"/>
        </w:rPr>
        <w:t>en la</w:t>
      </w:r>
      <w:r w:rsidRPr="00A0334F">
        <w:rPr>
          <w:rFonts w:ascii="Baskerville Old Face" w:hAnsi="Baskerville Old Face"/>
          <w:sz w:val="20"/>
          <w:szCs w:val="20"/>
        </w:rPr>
        <w:t xml:space="preserve"> unidad administrativa correspondiente.</w:t>
      </w:r>
    </w:p>
    <w:p w:rsidR="00427622" w:rsidRPr="00A0334F" w:rsidRDefault="00427622" w:rsidP="00427622">
      <w:pPr>
        <w:jc w:val="both"/>
        <w:rPr>
          <w:rFonts w:ascii="Baskerville Old Face" w:hAnsi="Baskerville Old Face"/>
          <w:sz w:val="20"/>
          <w:szCs w:val="20"/>
        </w:rPr>
      </w:pPr>
      <w:r w:rsidRPr="00A0334F">
        <w:rPr>
          <w:rFonts w:ascii="Baskerville Old Face" w:hAnsi="Baskerville Old Face"/>
          <w:sz w:val="20"/>
          <w:szCs w:val="20"/>
        </w:rPr>
        <w:t>En caso de renuncia por causa justificada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integrante titular d</w:t>
      </w:r>
      <w:r>
        <w:rPr>
          <w:rFonts w:ascii="Baskerville Old Face" w:hAnsi="Baskerville Old Face"/>
          <w:sz w:val="20"/>
          <w:szCs w:val="20"/>
        </w:rPr>
        <w:t>el tribunal se procederá a sustituirlo</w:t>
      </w:r>
      <w:r w:rsidRPr="00A0334F">
        <w:rPr>
          <w:rFonts w:ascii="Baskerville Old Face" w:hAnsi="Baskerville Old Face"/>
          <w:sz w:val="20"/>
          <w:szCs w:val="20"/>
        </w:rPr>
        <w:t xml:space="preserve"> po</w:t>
      </w:r>
      <w:r>
        <w:rPr>
          <w:rFonts w:ascii="Baskerville Old Face" w:hAnsi="Baskerville Old Face"/>
          <w:sz w:val="20"/>
          <w:szCs w:val="20"/>
        </w:rPr>
        <w:t>r e</w:t>
      </w:r>
      <w:r w:rsidRPr="00A0334F">
        <w:rPr>
          <w:rFonts w:ascii="Baskerville Old Face" w:hAnsi="Baskerville Old Face"/>
          <w:sz w:val="20"/>
          <w:szCs w:val="20"/>
        </w:rPr>
        <w:t xml:space="preserve">l suplente </w:t>
      </w:r>
      <w:r>
        <w:rPr>
          <w:rFonts w:ascii="Baskerville Old Face" w:hAnsi="Baskerville Old Face"/>
          <w:sz w:val="20"/>
          <w:szCs w:val="20"/>
        </w:rPr>
        <w:t>siguiendo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orde</w:t>
      </w:r>
      <w:r>
        <w:rPr>
          <w:rFonts w:ascii="Baskerville Old Face" w:hAnsi="Baskerville Old Face"/>
          <w:sz w:val="20"/>
          <w:szCs w:val="20"/>
        </w:rPr>
        <w:t>n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propuesta de suplentes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tribunal. </w:t>
      </w:r>
    </w:p>
    <w:p w:rsidR="00427622" w:rsidRPr="00A0334F" w:rsidRDefault="00427622" w:rsidP="00427622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la</w:t>
      </w:r>
      <w:r w:rsidRPr="00A0334F">
        <w:rPr>
          <w:rFonts w:ascii="Baskerville Old Face" w:hAnsi="Baskerville Old Face"/>
          <w:sz w:val="20"/>
          <w:szCs w:val="20"/>
        </w:rPr>
        <w:t xml:space="preserve"> composición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deben respetarse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 xml:space="preserve">os siguientes requisitos: </w:t>
      </w:r>
    </w:p>
    <w:p w:rsidR="00427622" w:rsidRPr="00A0334F" w:rsidRDefault="00427622" w:rsidP="00427622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 w:rsidRPr="00A0334F">
        <w:rPr>
          <w:rFonts w:ascii="Baskerville Old Face" w:hAnsi="Baskerville Old Face"/>
          <w:sz w:val="20"/>
          <w:szCs w:val="20"/>
        </w:rPr>
        <w:t xml:space="preserve">Todos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 xml:space="preserve">os miembros deberán ser doctores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con experiencia investigadora acreditada. </w:t>
      </w:r>
      <w:r>
        <w:rPr>
          <w:rFonts w:ascii="Baskerville Old Face" w:hAnsi="Baskerville Old Face"/>
          <w:sz w:val="20"/>
          <w:szCs w:val="20"/>
        </w:rPr>
        <w:t>Se entenderá</w:t>
      </w:r>
      <w:r w:rsidRPr="00A0334F">
        <w:rPr>
          <w:rFonts w:ascii="Baskerville Old Face" w:hAnsi="Baskerville Old Face"/>
          <w:sz w:val="20"/>
          <w:szCs w:val="20"/>
        </w:rPr>
        <w:t xml:space="preserve"> por experiencia acreditada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cumplim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ento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alg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>n</w:t>
      </w:r>
      <w:r>
        <w:rPr>
          <w:rFonts w:ascii="Baskerville Old Face" w:hAnsi="Baskerville Old Face"/>
          <w:sz w:val="20"/>
          <w:szCs w:val="20"/>
        </w:rPr>
        <w:t>o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requisitos estab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ecidos para ser Director de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presente reglamento. </w:t>
      </w:r>
    </w:p>
    <w:p w:rsidR="00427622" w:rsidRPr="00A0334F" w:rsidRDefault="00427622" w:rsidP="00427622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profesorado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rpos docentes universitarios podrá formar parte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tribuna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>s de tes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 xml:space="preserve">s </w:t>
      </w:r>
      <w:proofErr w:type="gramStart"/>
      <w:r w:rsidRPr="00A0334F">
        <w:rPr>
          <w:rFonts w:ascii="Baskerville Old Face" w:hAnsi="Baskerville Old Face"/>
          <w:sz w:val="20"/>
          <w:szCs w:val="20"/>
        </w:rPr>
        <w:t>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>s</w:t>
      </w:r>
      <w:proofErr w:type="gramEnd"/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aunque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estén</w:t>
      </w:r>
      <w:r w:rsidRPr="00A0334F">
        <w:rPr>
          <w:rFonts w:ascii="Baskerville Old Face" w:hAnsi="Baskerville Old Face"/>
          <w:sz w:val="20"/>
          <w:szCs w:val="20"/>
        </w:rPr>
        <w:t xml:space="preserve"> en situación de excedencia, jubilación</w:t>
      </w:r>
      <w:r>
        <w:rPr>
          <w:rFonts w:ascii="Baskerville Old Face" w:hAnsi="Baskerville Old Face"/>
          <w:sz w:val="20"/>
          <w:szCs w:val="20"/>
        </w:rPr>
        <w:t>, servici</w:t>
      </w:r>
      <w:r w:rsidRPr="00A0334F">
        <w:rPr>
          <w:rFonts w:ascii="Baskerville Old Face" w:hAnsi="Baskerville Old Face"/>
          <w:sz w:val="20"/>
          <w:szCs w:val="20"/>
        </w:rPr>
        <w:t>os especi</w:t>
      </w:r>
      <w:r>
        <w:rPr>
          <w:rFonts w:ascii="Baskerville Old Face" w:hAnsi="Baskerville Old Face"/>
          <w:sz w:val="20"/>
          <w:szCs w:val="20"/>
        </w:rPr>
        <w:t>ale</w:t>
      </w:r>
      <w:r w:rsidRPr="00A0334F">
        <w:rPr>
          <w:rFonts w:ascii="Baskerville Old Face" w:hAnsi="Baskerville Old Face"/>
          <w:sz w:val="20"/>
          <w:szCs w:val="20"/>
        </w:rPr>
        <w:t>s o en comisión de servi</w:t>
      </w:r>
      <w:r>
        <w:rPr>
          <w:rFonts w:ascii="Baskerville Old Face" w:hAnsi="Baskerville Old Face"/>
          <w:sz w:val="20"/>
          <w:szCs w:val="20"/>
        </w:rPr>
        <w:t>ci</w:t>
      </w:r>
      <w:r w:rsidRPr="00A0334F">
        <w:rPr>
          <w:rFonts w:ascii="Baskerville Old Face" w:hAnsi="Baskerville Old Face"/>
          <w:sz w:val="20"/>
          <w:szCs w:val="20"/>
        </w:rPr>
        <w:t xml:space="preserve">os, considerándose </w:t>
      </w:r>
      <w:r>
        <w:rPr>
          <w:rFonts w:ascii="Baskerville Old Face" w:hAnsi="Baskerville Old Face"/>
          <w:sz w:val="20"/>
          <w:szCs w:val="20"/>
        </w:rPr>
        <w:t>en este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último</w:t>
      </w:r>
      <w:r w:rsidRPr="00A0334F">
        <w:rPr>
          <w:rFonts w:ascii="Baskerville Old Face" w:hAnsi="Baskerville Old Face"/>
          <w:sz w:val="20"/>
          <w:szCs w:val="20"/>
        </w:rPr>
        <w:t xml:space="preserve"> caso como perten</w:t>
      </w:r>
      <w:r>
        <w:rPr>
          <w:rFonts w:ascii="Baskerville Old Face" w:hAnsi="Baskerville Old Face"/>
          <w:sz w:val="20"/>
          <w:szCs w:val="20"/>
        </w:rPr>
        <w:t>e</w:t>
      </w:r>
      <w:r w:rsidRPr="00A0334F">
        <w:rPr>
          <w:rFonts w:ascii="Baskerville Old Face" w:hAnsi="Baskerville Old Face"/>
          <w:sz w:val="20"/>
          <w:szCs w:val="20"/>
        </w:rPr>
        <w:t>c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 xml:space="preserve">ente </w:t>
      </w:r>
      <w:r>
        <w:rPr>
          <w:rFonts w:ascii="Baskerville Old Face" w:hAnsi="Baskerville Old Face"/>
          <w:sz w:val="20"/>
          <w:szCs w:val="20"/>
        </w:rPr>
        <w:t>a la</w:t>
      </w:r>
      <w:r w:rsidRPr="00A0334F">
        <w:rPr>
          <w:rFonts w:ascii="Baskerville Old Face" w:hAnsi="Baskerville Old Face"/>
          <w:sz w:val="20"/>
          <w:szCs w:val="20"/>
        </w:rPr>
        <w:t xml:space="preserve"> universidad </w:t>
      </w:r>
      <w:r>
        <w:rPr>
          <w:rFonts w:ascii="Baskerville Old Face" w:hAnsi="Baskerville Old Face"/>
          <w:sz w:val="20"/>
          <w:szCs w:val="20"/>
        </w:rPr>
        <w:t>en la</w:t>
      </w:r>
      <w:r w:rsidRPr="00A0334F">
        <w:rPr>
          <w:rFonts w:ascii="Baskerville Old Face" w:hAnsi="Baskerville Old Face"/>
          <w:sz w:val="20"/>
          <w:szCs w:val="20"/>
        </w:rPr>
        <w:t xml:space="preserve"> que se </w:t>
      </w:r>
      <w:r>
        <w:rPr>
          <w:rFonts w:ascii="Baskerville Old Face" w:hAnsi="Baskerville Old Face"/>
          <w:sz w:val="20"/>
          <w:szCs w:val="20"/>
        </w:rPr>
        <w:t>encuentre</w:t>
      </w:r>
      <w:r w:rsidRPr="00A0334F">
        <w:rPr>
          <w:rFonts w:ascii="Baskerville Old Face" w:hAnsi="Baskerville Old Face"/>
          <w:sz w:val="20"/>
          <w:szCs w:val="20"/>
        </w:rPr>
        <w:t xml:space="preserve"> prestando </w:t>
      </w:r>
      <w:r>
        <w:rPr>
          <w:rFonts w:ascii="Baskerville Old Face" w:hAnsi="Baskerville Old Face"/>
          <w:sz w:val="20"/>
          <w:szCs w:val="20"/>
        </w:rPr>
        <w:t>servicios</w:t>
      </w:r>
      <w:r w:rsidRPr="00A0334F">
        <w:rPr>
          <w:rFonts w:ascii="Baskerville Old Face" w:hAnsi="Baskerville Old Face"/>
          <w:sz w:val="20"/>
          <w:szCs w:val="20"/>
        </w:rPr>
        <w:t xml:space="preserve">.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profesorado contratado l</w:t>
      </w:r>
      <w:r>
        <w:rPr>
          <w:rFonts w:ascii="Baskerville Old Face" w:hAnsi="Baskerville Old Face"/>
          <w:sz w:val="20"/>
          <w:szCs w:val="20"/>
        </w:rPr>
        <w:t>aboral pod</w:t>
      </w:r>
      <w:r w:rsidRPr="00A0334F">
        <w:rPr>
          <w:rFonts w:ascii="Baskerville Old Face" w:hAnsi="Baskerville Old Face"/>
          <w:sz w:val="20"/>
          <w:szCs w:val="20"/>
        </w:rPr>
        <w:t>rá formar parte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tribuna</w:t>
      </w:r>
      <w:r>
        <w:rPr>
          <w:rFonts w:ascii="Baskerville Old Face" w:hAnsi="Baskerville Old Face"/>
          <w:sz w:val="20"/>
          <w:szCs w:val="20"/>
        </w:rPr>
        <w:t>les de tesi</w:t>
      </w:r>
      <w:r w:rsidRPr="00A0334F">
        <w:rPr>
          <w:rFonts w:ascii="Baskerville Old Face" w:hAnsi="Baskerville Old Face"/>
          <w:sz w:val="20"/>
          <w:szCs w:val="20"/>
        </w:rPr>
        <w:t xml:space="preserve">s </w:t>
      </w:r>
      <w:proofErr w:type="gramStart"/>
      <w:r w:rsidRPr="00A0334F">
        <w:rPr>
          <w:rFonts w:ascii="Baskerville Old Face" w:hAnsi="Baskerville Old Face"/>
          <w:sz w:val="20"/>
          <w:szCs w:val="20"/>
        </w:rPr>
        <w:t>d</w:t>
      </w:r>
      <w:r>
        <w:rPr>
          <w:rFonts w:ascii="Baskerville Old Face" w:hAnsi="Baskerville Old Face"/>
          <w:sz w:val="20"/>
          <w:szCs w:val="20"/>
        </w:rPr>
        <w:t>oc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>s</w:t>
      </w:r>
      <w:proofErr w:type="gramEnd"/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aun</w:t>
      </w:r>
      <w:r w:rsidRPr="00A0334F">
        <w:rPr>
          <w:rFonts w:ascii="Baskerville Old Face" w:hAnsi="Baskerville Old Face"/>
          <w:sz w:val="20"/>
          <w:szCs w:val="20"/>
        </w:rPr>
        <w:t xml:space="preserve">que </w:t>
      </w:r>
      <w:r>
        <w:rPr>
          <w:rFonts w:ascii="Baskerville Old Face" w:hAnsi="Baskerville Old Face"/>
          <w:sz w:val="20"/>
          <w:szCs w:val="20"/>
        </w:rPr>
        <w:t>estén</w:t>
      </w:r>
      <w:r w:rsidRPr="00A0334F">
        <w:rPr>
          <w:rFonts w:ascii="Baskerville Old Face" w:hAnsi="Baskerville Old Face"/>
          <w:sz w:val="20"/>
          <w:szCs w:val="20"/>
        </w:rPr>
        <w:t xml:space="preserve"> en </w:t>
      </w:r>
      <w:r>
        <w:rPr>
          <w:rFonts w:ascii="Baskerville Old Face" w:hAnsi="Baskerville Old Face"/>
          <w:sz w:val="20"/>
          <w:szCs w:val="20"/>
        </w:rPr>
        <w:t>situaciones</w:t>
      </w:r>
      <w:r w:rsidRPr="00A0334F">
        <w:rPr>
          <w:rFonts w:ascii="Baskerville Old Face" w:hAnsi="Baskerville Old Face"/>
          <w:sz w:val="20"/>
          <w:szCs w:val="20"/>
        </w:rPr>
        <w:t xml:space="preserve"> labora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 xml:space="preserve">s equivalentes </w:t>
      </w:r>
      <w:r>
        <w:rPr>
          <w:rFonts w:ascii="Baskerville Old Face" w:hAnsi="Baskerville Old Face"/>
          <w:sz w:val="20"/>
          <w:szCs w:val="20"/>
        </w:rPr>
        <w:t>a las</w:t>
      </w:r>
      <w:r w:rsidRPr="00A0334F">
        <w:rPr>
          <w:rFonts w:ascii="Baskerville Old Face" w:hAnsi="Baskerville Old Face"/>
          <w:sz w:val="20"/>
          <w:szCs w:val="20"/>
        </w:rPr>
        <w:t xml:space="preserve"> anteriores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perso</w:t>
      </w:r>
      <w:r>
        <w:rPr>
          <w:rFonts w:ascii="Baskerville Old Face" w:hAnsi="Baskerville Old Face"/>
          <w:sz w:val="20"/>
          <w:szCs w:val="20"/>
        </w:rPr>
        <w:t>n</w:t>
      </w:r>
      <w:r w:rsidRPr="00A0334F">
        <w:rPr>
          <w:rFonts w:ascii="Baskerville Old Face" w:hAnsi="Baskerville Old Face"/>
          <w:sz w:val="20"/>
          <w:szCs w:val="20"/>
        </w:rPr>
        <w:t>al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rpos docentes universitarios.</w:t>
      </w:r>
    </w:p>
    <w:p w:rsidR="00427622" w:rsidRPr="00A0334F" w:rsidRDefault="00427622" w:rsidP="00427622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estará formado por una ma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oría de miembros externos </w:t>
      </w:r>
      <w:r>
        <w:rPr>
          <w:rFonts w:ascii="Baskerville Old Face" w:hAnsi="Baskerville Old Face"/>
          <w:sz w:val="20"/>
          <w:szCs w:val="20"/>
        </w:rPr>
        <w:t>a la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 xml:space="preserve">niversidad </w:t>
      </w:r>
      <w:r>
        <w:rPr>
          <w:rFonts w:ascii="Baskerville Old Face" w:hAnsi="Baskerville Old Face"/>
          <w:sz w:val="20"/>
          <w:szCs w:val="20"/>
        </w:rPr>
        <w:t>y a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 xml:space="preserve">as </w:t>
      </w:r>
      <w:r>
        <w:rPr>
          <w:rFonts w:ascii="Baskerville Old Face" w:hAnsi="Baskerville Old Face"/>
          <w:sz w:val="20"/>
          <w:szCs w:val="20"/>
        </w:rPr>
        <w:t>instituciones</w:t>
      </w:r>
      <w:r w:rsidRPr="00A0334F">
        <w:rPr>
          <w:rFonts w:ascii="Baskerville Old Face" w:hAnsi="Baskerville Old Face"/>
          <w:sz w:val="20"/>
          <w:szCs w:val="20"/>
        </w:rPr>
        <w:t xml:space="preserve"> colaboradoras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Programa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>o.</w:t>
      </w:r>
      <w:r>
        <w:rPr>
          <w:rFonts w:ascii="Baskerville Old Face" w:hAnsi="Baskerville Old Face"/>
          <w:sz w:val="20"/>
          <w:szCs w:val="20"/>
        </w:rPr>
        <w:t xml:space="preserve"> No podrá formar parte de la propuesta más de 2 miembros de la misma Institución. </w:t>
      </w:r>
    </w:p>
    <w:p w:rsidR="00427622" w:rsidRPr="000E7321" w:rsidRDefault="00427622" w:rsidP="00427622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 w:rsidRPr="000E7321">
        <w:rPr>
          <w:rFonts w:ascii="Baskerville Old Face" w:hAnsi="Baskerville Old Face"/>
          <w:sz w:val="20"/>
          <w:szCs w:val="20"/>
        </w:rPr>
        <w:t xml:space="preserve">En el caso de tesis presentadas por artículos de investigación podrá formar parte del tribunal </w:t>
      </w:r>
      <w:proofErr w:type="gramStart"/>
      <w:r w:rsidRPr="000E7321">
        <w:rPr>
          <w:rFonts w:ascii="Baskerville Old Face" w:hAnsi="Baskerville Old Face"/>
          <w:sz w:val="20"/>
          <w:szCs w:val="20"/>
        </w:rPr>
        <w:t>un  coautor</w:t>
      </w:r>
      <w:proofErr w:type="gramEnd"/>
      <w:r w:rsidRPr="000E7321">
        <w:rPr>
          <w:rFonts w:ascii="Baskerville Old Face" w:hAnsi="Baskerville Old Face"/>
          <w:sz w:val="20"/>
          <w:szCs w:val="20"/>
        </w:rPr>
        <w:t xml:space="preserve"> de las publicaciones,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0E7321">
        <w:rPr>
          <w:rFonts w:ascii="Baskerville Old Face" w:hAnsi="Baskerville Old Face"/>
          <w:sz w:val="20"/>
          <w:szCs w:val="20"/>
        </w:rPr>
        <w:t xml:space="preserve">pero se le considerará como un miembro interno de la </w:t>
      </w:r>
      <w:proofErr w:type="spellStart"/>
      <w:r w:rsidRPr="000E7321">
        <w:rPr>
          <w:rFonts w:ascii="Baskerville Old Face" w:hAnsi="Baskerville Old Face"/>
          <w:sz w:val="20"/>
          <w:szCs w:val="20"/>
        </w:rPr>
        <w:t>Uvigo</w:t>
      </w:r>
      <w:proofErr w:type="spellEnd"/>
      <w:r>
        <w:rPr>
          <w:rFonts w:ascii="Baskerville Old Face" w:hAnsi="Baskerville Old Face"/>
          <w:sz w:val="20"/>
          <w:szCs w:val="20"/>
        </w:rPr>
        <w:t>. En</w:t>
      </w:r>
      <w:r w:rsidRPr="000E7321">
        <w:rPr>
          <w:rFonts w:ascii="Baskerville Old Face" w:hAnsi="Baskerville Old Face"/>
          <w:sz w:val="20"/>
          <w:szCs w:val="20"/>
        </w:rPr>
        <w:t xml:space="preserve"> ningún caso podrán formar parte del tribunal el/la Director/a o codirectores/as de la tesis ni, de ser el caso, el/la Tutor/a, salvo en los casos de tesis presentadas en el marco de acuerdos bilaterales de </w:t>
      </w:r>
      <w:proofErr w:type="spellStart"/>
      <w:r w:rsidRPr="000E7321">
        <w:rPr>
          <w:rFonts w:ascii="Baskerville Old Face" w:hAnsi="Baskerville Old Face"/>
          <w:sz w:val="20"/>
          <w:szCs w:val="20"/>
        </w:rPr>
        <w:t>cotutela</w:t>
      </w:r>
      <w:proofErr w:type="spellEnd"/>
      <w:r w:rsidRPr="000E7321">
        <w:rPr>
          <w:rFonts w:ascii="Baskerville Old Face" w:hAnsi="Baskerville Old Face"/>
          <w:sz w:val="20"/>
          <w:szCs w:val="20"/>
        </w:rPr>
        <w:t xml:space="preserve"> con universidades extranjeras que así lo tengan previsto o en los casos de tesis presentadas en programas de doctorado conjuntos con universidades extranjeras, en virtud de los correspondientes convenios.</w:t>
      </w:r>
    </w:p>
    <w:p w:rsidR="00427622" w:rsidRPr="00A0334F" w:rsidRDefault="00427622" w:rsidP="00427622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Cs/>
          <w:sz w:val="20"/>
          <w:szCs w:val="20"/>
        </w:rPr>
        <w:t>En el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caso d</w:t>
      </w:r>
      <w:r>
        <w:rPr>
          <w:rFonts w:ascii="Baskerville Old Face" w:hAnsi="Baskerville Old Face"/>
          <w:bCs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Mención Internacional </w:t>
      </w:r>
      <w:r>
        <w:rPr>
          <w:rFonts w:ascii="Baskerville Old Face" w:hAnsi="Baskerville Old Face"/>
          <w:bCs/>
          <w:sz w:val="20"/>
          <w:szCs w:val="20"/>
        </w:rPr>
        <w:t>en el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título de doctor </w:t>
      </w:r>
      <w:r>
        <w:rPr>
          <w:rFonts w:ascii="Baskerville Old Face" w:hAnsi="Baskerville Old Face"/>
          <w:bCs/>
          <w:sz w:val="20"/>
          <w:szCs w:val="20"/>
        </w:rPr>
        <w:t>por lo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menos un </w:t>
      </w:r>
      <w:r w:rsidRPr="00A0334F">
        <w:rPr>
          <w:rFonts w:ascii="Baskerville Old Face" w:hAnsi="Baskerville Old Face"/>
          <w:sz w:val="20"/>
          <w:szCs w:val="20"/>
        </w:rPr>
        <w:t xml:space="preserve">experto </w:t>
      </w:r>
      <w:r>
        <w:rPr>
          <w:rFonts w:ascii="Baskerville Old Face" w:hAnsi="Baskerville Old Face"/>
          <w:sz w:val="20"/>
          <w:szCs w:val="20"/>
        </w:rPr>
        <w:t>con el</w:t>
      </w:r>
      <w:r w:rsidRPr="00A0334F">
        <w:rPr>
          <w:rFonts w:ascii="Baskerville Old Face" w:hAnsi="Baskerville Old Face"/>
          <w:sz w:val="20"/>
          <w:szCs w:val="20"/>
        </w:rPr>
        <w:t xml:space="preserve"> título de doctor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una institución de enseñanza superior o centro de investigación de prestigio no españo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 xml:space="preserve">s,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distinto </w:t>
      </w:r>
      <w:r>
        <w:rPr>
          <w:rFonts w:ascii="Baskerville Old Face" w:hAnsi="Baskerville Old Face"/>
          <w:sz w:val="20"/>
          <w:szCs w:val="20"/>
        </w:rPr>
        <w:t>del</w:t>
      </w:r>
      <w:r w:rsidRPr="00A0334F">
        <w:rPr>
          <w:rFonts w:ascii="Baskerville Old Face" w:hAnsi="Baskerville Old Face"/>
          <w:sz w:val="20"/>
          <w:szCs w:val="20"/>
        </w:rPr>
        <w:t xml:space="preserve"> responsable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a estancia señalada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artículo</w:t>
      </w:r>
      <w:r w:rsidRPr="00A0334F">
        <w:rPr>
          <w:rFonts w:ascii="Baskerville Old Face" w:hAnsi="Baskerville Old Face"/>
          <w:sz w:val="20"/>
          <w:szCs w:val="20"/>
        </w:rPr>
        <w:t xml:space="preserve"> 40</w:t>
      </w:r>
      <w:r w:rsidRPr="00A0334F">
        <w:rPr>
          <w:rFonts w:ascii="Baskerville Old Face" w:hAnsi="Baskerville Old Face"/>
          <w:bCs/>
          <w:sz w:val="20"/>
          <w:szCs w:val="20"/>
        </w:rPr>
        <w:t>, t</w:t>
      </w:r>
      <w:r>
        <w:rPr>
          <w:rFonts w:ascii="Baskerville Old Face" w:hAnsi="Baskerville Old Face"/>
          <w:bCs/>
          <w:sz w:val="20"/>
          <w:szCs w:val="20"/>
        </w:rPr>
        <w:t>i</w:t>
      </w:r>
      <w:r w:rsidRPr="00A0334F">
        <w:rPr>
          <w:rFonts w:ascii="Baskerville Old Face" w:hAnsi="Baskerville Old Face"/>
          <w:bCs/>
          <w:sz w:val="20"/>
          <w:szCs w:val="20"/>
        </w:rPr>
        <w:t>en</w:t>
      </w:r>
      <w:r>
        <w:rPr>
          <w:rFonts w:ascii="Baskerville Old Face" w:hAnsi="Baskerville Old Face"/>
          <w:bCs/>
          <w:sz w:val="20"/>
          <w:szCs w:val="20"/>
        </w:rPr>
        <w:t>e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que formar parte d</w:t>
      </w:r>
      <w:r>
        <w:rPr>
          <w:rFonts w:ascii="Baskerville Old Face" w:hAnsi="Baskerville Old Face"/>
          <w:bCs/>
          <w:sz w:val="20"/>
          <w:szCs w:val="20"/>
        </w:rPr>
        <w:t>el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tribunal titular. Para el</w:t>
      </w:r>
      <w:r>
        <w:rPr>
          <w:rFonts w:ascii="Baskerville Old Face" w:hAnsi="Baskerville Old Face"/>
          <w:bCs/>
          <w:sz w:val="20"/>
          <w:szCs w:val="20"/>
        </w:rPr>
        <w:t>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o </w:t>
      </w:r>
      <w:r>
        <w:rPr>
          <w:rFonts w:ascii="Baskerville Old Face" w:hAnsi="Baskerville Old Face"/>
          <w:bCs/>
          <w:sz w:val="20"/>
          <w:szCs w:val="20"/>
        </w:rPr>
        <w:t>se nombrará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a un doctor extranjero </w:t>
      </w:r>
      <w:r>
        <w:rPr>
          <w:rFonts w:ascii="Baskerville Old Face" w:hAnsi="Baskerville Old Face"/>
          <w:bCs/>
          <w:sz w:val="20"/>
          <w:szCs w:val="20"/>
        </w:rPr>
        <w:t>en la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comisión titular </w:t>
      </w:r>
      <w:r>
        <w:rPr>
          <w:rFonts w:ascii="Baskerville Old Face" w:hAnsi="Baskerville Old Face"/>
          <w:bCs/>
          <w:sz w:val="20"/>
          <w:szCs w:val="20"/>
        </w:rPr>
        <w:t>y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otro que cumpla </w:t>
      </w:r>
      <w:r>
        <w:rPr>
          <w:rFonts w:ascii="Baskerville Old Face" w:hAnsi="Baskerville Old Face"/>
          <w:bCs/>
          <w:sz w:val="20"/>
          <w:szCs w:val="20"/>
        </w:rPr>
        <w:t>l</w:t>
      </w:r>
      <w:r w:rsidRPr="00A0334F">
        <w:rPr>
          <w:rFonts w:ascii="Baskerville Old Face" w:hAnsi="Baskerville Old Face"/>
          <w:bCs/>
          <w:sz w:val="20"/>
          <w:szCs w:val="20"/>
        </w:rPr>
        <w:t>as mismas condiciones como suplente.</w:t>
      </w:r>
    </w:p>
    <w:p w:rsidR="00427622" w:rsidRPr="00A0334F" w:rsidRDefault="00427622" w:rsidP="00427622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titular contará co</w:t>
      </w:r>
      <w:r>
        <w:rPr>
          <w:rFonts w:ascii="Baskerville Old Face" w:hAnsi="Baskerville Old Face"/>
          <w:sz w:val="20"/>
          <w:szCs w:val="20"/>
        </w:rPr>
        <w:t>n l</w:t>
      </w:r>
      <w:r w:rsidRPr="00A0334F">
        <w:rPr>
          <w:rFonts w:ascii="Baskerville Old Face" w:hAnsi="Baskerville Old Face"/>
          <w:sz w:val="20"/>
          <w:szCs w:val="20"/>
        </w:rPr>
        <w:t>a presencia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mínimo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 xml:space="preserve">un miembro de cada sexo </w:t>
      </w:r>
      <w:r>
        <w:rPr>
          <w:rFonts w:ascii="Baskerville Old Face" w:hAnsi="Baskerville Old Face"/>
          <w:sz w:val="20"/>
          <w:szCs w:val="20"/>
        </w:rPr>
        <w:t>y el</w:t>
      </w:r>
      <w:r w:rsidRPr="00A0334F">
        <w:rPr>
          <w:rFonts w:ascii="Baskerville Old Face" w:hAnsi="Baskerville Old Face"/>
          <w:sz w:val="20"/>
          <w:szCs w:val="20"/>
        </w:rPr>
        <w:t xml:space="preserve"> conjunto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os titulares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suplentes contará co</w:t>
      </w:r>
      <w:r>
        <w:rPr>
          <w:rFonts w:ascii="Baskerville Old Face" w:hAnsi="Baskerville Old Face"/>
          <w:sz w:val="20"/>
          <w:szCs w:val="20"/>
        </w:rPr>
        <w:t>n l</w:t>
      </w:r>
      <w:r w:rsidRPr="00A0334F">
        <w:rPr>
          <w:rFonts w:ascii="Baskerville Old Face" w:hAnsi="Baskerville Old Face"/>
          <w:sz w:val="20"/>
          <w:szCs w:val="20"/>
        </w:rPr>
        <w:t>a presencia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mínimo de dos miembros de cada sexo.</w:t>
      </w:r>
    </w:p>
    <w:p w:rsidR="00D9471B" w:rsidRPr="00D9471B" w:rsidRDefault="00427622" w:rsidP="00666971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32E90">
        <w:rPr>
          <w:rFonts w:ascii="Baskerville Old Face" w:hAnsi="Baskerville Old Face"/>
          <w:sz w:val="20"/>
          <w:szCs w:val="20"/>
        </w:rPr>
        <w:t>No podrán formar parte de la propuesta de un tribunal quienes incurran en cualquiera de las causas de abstención establecidas en el artículo 28 de la Ley 30/1992 de 26 de noviembre.</w:t>
      </w:r>
    </w:p>
    <w:sectPr w:rsidR="00D9471B" w:rsidRPr="00D9471B" w:rsidSect="00275529">
      <w:headerReference w:type="default" r:id="rId9"/>
      <w:footerReference w:type="default" r:id="rId10"/>
      <w:pgSz w:w="11906" w:h="16838"/>
      <w:pgMar w:top="24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23" w:rsidRDefault="00B16B23" w:rsidP="008163D9">
      <w:r>
        <w:separator/>
      </w:r>
    </w:p>
  </w:endnote>
  <w:endnote w:type="continuationSeparator" w:id="0">
    <w:p w:rsidR="00B16B23" w:rsidRDefault="00B16B23" w:rsidP="008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2" w:rsidRPr="002A4404" w:rsidRDefault="00427622" w:rsidP="002A4404">
    <w:pPr>
      <w:pStyle w:val="Piedepgina"/>
      <w:rPr>
        <w:sz w:val="18"/>
      </w:rPr>
    </w:pPr>
    <w:r w:rsidRPr="002A4404">
      <w:rPr>
        <w:sz w:val="18"/>
      </w:rPr>
      <w:t>*</w:t>
    </w:r>
    <w:r>
      <w:rPr>
        <w:sz w:val="18"/>
      </w:rPr>
      <w:t>E</w:t>
    </w:r>
    <w:r w:rsidRPr="002A4404">
      <w:rPr>
        <w:sz w:val="18"/>
      </w:rPr>
      <w:t xml:space="preserve">ste formulario debe </w:t>
    </w:r>
    <w:proofErr w:type="spellStart"/>
    <w:r w:rsidRPr="002A4404">
      <w:rPr>
        <w:sz w:val="18"/>
      </w:rPr>
      <w:t>presentarase</w:t>
    </w:r>
    <w:proofErr w:type="spellEnd"/>
    <w:r w:rsidRPr="002A4404">
      <w:rPr>
        <w:sz w:val="18"/>
      </w:rPr>
      <w:t xml:space="preserve"> no negociado de </w:t>
    </w:r>
    <w:proofErr w:type="spellStart"/>
    <w:r w:rsidRPr="002A4404">
      <w:rPr>
        <w:sz w:val="18"/>
      </w:rPr>
      <w:t>terceiro</w:t>
    </w:r>
    <w:proofErr w:type="spellEnd"/>
    <w:r w:rsidRPr="002A4404">
      <w:rPr>
        <w:sz w:val="18"/>
      </w:rPr>
      <w:t xml:space="preserve"> </w:t>
    </w:r>
    <w:proofErr w:type="gramStart"/>
    <w:r w:rsidRPr="002A4404">
      <w:rPr>
        <w:sz w:val="18"/>
      </w:rPr>
      <w:t>ciclo  con</w:t>
    </w:r>
    <w:proofErr w:type="gramEnd"/>
    <w:r w:rsidRPr="002A4404">
      <w:rPr>
        <w:sz w:val="18"/>
      </w:rPr>
      <w:t xml:space="preserve"> </w:t>
    </w:r>
    <w:proofErr w:type="spellStart"/>
    <w:r w:rsidRPr="002A4404">
      <w:rPr>
        <w:sz w:val="18"/>
      </w:rPr>
      <w:t>dous</w:t>
    </w:r>
    <w:proofErr w:type="spellEnd"/>
    <w:r w:rsidRPr="002A4404">
      <w:rPr>
        <w:sz w:val="18"/>
      </w:rPr>
      <w:t xml:space="preserve"> </w:t>
    </w:r>
    <w:proofErr w:type="spellStart"/>
    <w:r w:rsidRPr="002A4404">
      <w:rPr>
        <w:sz w:val="18"/>
      </w:rPr>
      <w:t>exemplares</w:t>
    </w:r>
    <w:proofErr w:type="spellEnd"/>
    <w:r w:rsidRPr="002A4404">
      <w:rPr>
        <w:sz w:val="18"/>
      </w:rPr>
      <w:t xml:space="preserve"> da tese: un </w:t>
    </w:r>
    <w:proofErr w:type="spellStart"/>
    <w:r w:rsidRPr="002A4404">
      <w:rPr>
        <w:sz w:val="18"/>
      </w:rPr>
      <w:t>exemplar</w:t>
    </w:r>
    <w:proofErr w:type="spellEnd"/>
    <w:r w:rsidRPr="002A4404">
      <w:rPr>
        <w:sz w:val="18"/>
      </w:rPr>
      <w:t xml:space="preserve"> da tese en papel e </w:t>
    </w:r>
    <w:proofErr w:type="spellStart"/>
    <w:r w:rsidRPr="002A4404">
      <w:rPr>
        <w:sz w:val="18"/>
      </w:rPr>
      <w:t>outro</w:t>
    </w:r>
    <w:proofErr w:type="spellEnd"/>
    <w:r w:rsidRPr="002A4404">
      <w:rPr>
        <w:sz w:val="18"/>
      </w:rPr>
      <w:t xml:space="preserve"> en soporte electrónico (cd) en formato </w:t>
    </w:r>
    <w:proofErr w:type="spellStart"/>
    <w:r w:rsidRPr="002A4404">
      <w:rPr>
        <w:sz w:val="18"/>
      </w:rPr>
      <w:t>pdf</w:t>
    </w:r>
    <w:proofErr w:type="spellEnd"/>
    <w:r w:rsidRPr="002A4404">
      <w:rPr>
        <w:sz w:val="18"/>
      </w:rPr>
      <w:t xml:space="preserve"> que quedará en depósito en </w:t>
    </w:r>
    <w:proofErr w:type="spellStart"/>
    <w:r w:rsidRPr="002A4404">
      <w:rPr>
        <w:sz w:val="18"/>
      </w:rPr>
      <w:t>dito</w:t>
    </w:r>
    <w:proofErr w:type="spellEnd"/>
    <w:r w:rsidRPr="002A4404">
      <w:rPr>
        <w:sz w:val="18"/>
      </w:rPr>
      <w:t xml:space="preserve"> negociado por un </w:t>
    </w:r>
    <w:proofErr w:type="spellStart"/>
    <w:r w:rsidRPr="002A4404">
      <w:rPr>
        <w:sz w:val="18"/>
      </w:rPr>
      <w:t>prazo</w:t>
    </w:r>
    <w:proofErr w:type="spellEnd"/>
    <w:r w:rsidRPr="002A4404">
      <w:rPr>
        <w:sz w:val="18"/>
      </w:rPr>
      <w:t xml:space="preserve"> de 10 días hábiles para que </w:t>
    </w:r>
    <w:proofErr w:type="spellStart"/>
    <w:r w:rsidRPr="002A4404">
      <w:rPr>
        <w:sz w:val="18"/>
      </w:rPr>
      <w:t>calquera</w:t>
    </w:r>
    <w:proofErr w:type="spellEnd"/>
    <w:r w:rsidRPr="002A4404">
      <w:rPr>
        <w:sz w:val="18"/>
      </w:rPr>
      <w:t xml:space="preserve"> </w:t>
    </w:r>
    <w:proofErr w:type="spellStart"/>
    <w:r w:rsidRPr="002A4404">
      <w:rPr>
        <w:sz w:val="18"/>
      </w:rPr>
      <w:t>doutor</w:t>
    </w:r>
    <w:proofErr w:type="spellEnd"/>
    <w:r w:rsidRPr="002A4404">
      <w:rPr>
        <w:sz w:val="18"/>
      </w:rPr>
      <w:t xml:space="preserve">/a </w:t>
    </w:r>
    <w:proofErr w:type="spellStart"/>
    <w:r w:rsidRPr="002A4404">
      <w:rPr>
        <w:sz w:val="18"/>
      </w:rPr>
      <w:t>poida</w:t>
    </w:r>
    <w:proofErr w:type="spellEnd"/>
    <w:r w:rsidRPr="002A4404">
      <w:rPr>
        <w:sz w:val="18"/>
      </w:rPr>
      <w:t xml:space="preserve"> </w:t>
    </w:r>
    <w:proofErr w:type="spellStart"/>
    <w:r w:rsidRPr="002A4404">
      <w:rPr>
        <w:sz w:val="18"/>
      </w:rPr>
      <w:t>examinalo</w:t>
    </w:r>
    <w:proofErr w:type="spellEnd"/>
    <w:r w:rsidRPr="002A4404">
      <w:rPr>
        <w:sz w:val="18"/>
      </w:rPr>
      <w:t xml:space="preserve">. </w:t>
    </w:r>
  </w:p>
  <w:p w:rsidR="00427622" w:rsidRPr="002A4404" w:rsidRDefault="00427622" w:rsidP="002A4404">
    <w:pPr>
      <w:pStyle w:val="Piedepgina"/>
      <w:rPr>
        <w:sz w:val="18"/>
      </w:rPr>
    </w:pPr>
    <w:r w:rsidRPr="002A4404">
      <w:rPr>
        <w:sz w:val="18"/>
      </w:rPr>
      <w:t xml:space="preserve">o </w:t>
    </w:r>
    <w:proofErr w:type="spellStart"/>
    <w:r w:rsidRPr="002A4404">
      <w:rPr>
        <w:sz w:val="18"/>
      </w:rPr>
      <w:t>exemplar</w:t>
    </w:r>
    <w:proofErr w:type="spellEnd"/>
    <w:r w:rsidRPr="002A4404">
      <w:rPr>
        <w:sz w:val="18"/>
      </w:rPr>
      <w:t xml:space="preserve"> da tese en formato papel será </w:t>
    </w:r>
    <w:proofErr w:type="spellStart"/>
    <w:r w:rsidRPr="002A4404">
      <w:rPr>
        <w:sz w:val="18"/>
      </w:rPr>
      <w:t>devolta</w:t>
    </w:r>
    <w:proofErr w:type="spellEnd"/>
    <w:r w:rsidRPr="002A4404">
      <w:rPr>
        <w:sz w:val="18"/>
      </w:rPr>
      <w:t xml:space="preserve"> </w:t>
    </w:r>
    <w:proofErr w:type="spellStart"/>
    <w:r w:rsidRPr="002A4404">
      <w:rPr>
        <w:sz w:val="18"/>
      </w:rPr>
      <w:t>ao</w:t>
    </w:r>
    <w:proofErr w:type="spellEnd"/>
    <w:r w:rsidRPr="002A4404">
      <w:rPr>
        <w:sz w:val="18"/>
      </w:rPr>
      <w:t xml:space="preserve"> alumno no momento do pagamento dos </w:t>
    </w:r>
    <w:proofErr w:type="spellStart"/>
    <w:r w:rsidRPr="002A4404">
      <w:rPr>
        <w:sz w:val="18"/>
      </w:rPr>
      <w:t>dereitos</w:t>
    </w:r>
    <w:proofErr w:type="spellEnd"/>
    <w:r w:rsidRPr="002A4404">
      <w:rPr>
        <w:sz w:val="18"/>
      </w:rPr>
      <w:t xml:space="preserve"> da lectura da tese.</w:t>
    </w:r>
  </w:p>
  <w:p w:rsidR="00427622" w:rsidRPr="002A4404" w:rsidRDefault="00427622" w:rsidP="002A4404">
    <w:pPr>
      <w:pStyle w:val="Piedepgina"/>
      <w:rPr>
        <w:sz w:val="18"/>
      </w:rPr>
    </w:pPr>
    <w:r w:rsidRPr="002A4404">
      <w:rPr>
        <w:sz w:val="18"/>
      </w:rPr>
      <w:t xml:space="preserve">o </w:t>
    </w:r>
    <w:proofErr w:type="spellStart"/>
    <w:r w:rsidRPr="002A4404">
      <w:rPr>
        <w:sz w:val="18"/>
      </w:rPr>
      <w:t>exemplar</w:t>
    </w:r>
    <w:proofErr w:type="spellEnd"/>
    <w:r w:rsidRPr="002A4404">
      <w:rPr>
        <w:sz w:val="18"/>
      </w:rPr>
      <w:t xml:space="preserve"> en formato electrónico é o </w:t>
    </w:r>
    <w:proofErr w:type="spellStart"/>
    <w:r w:rsidRPr="002A4404">
      <w:rPr>
        <w:sz w:val="18"/>
      </w:rPr>
      <w:t>exemplar</w:t>
    </w:r>
    <w:proofErr w:type="spellEnd"/>
    <w:r w:rsidRPr="002A4404">
      <w:rPr>
        <w:sz w:val="18"/>
      </w:rPr>
      <w:t xml:space="preserve"> definitivo para o repositorio da </w:t>
    </w:r>
    <w:proofErr w:type="spellStart"/>
    <w:r w:rsidRPr="002A4404">
      <w:rPr>
        <w:sz w:val="18"/>
      </w:rPr>
      <w:t>universidade</w:t>
    </w:r>
    <w:proofErr w:type="spellEnd"/>
    <w:r w:rsidRPr="002A4404">
      <w:rPr>
        <w:sz w:val="18"/>
      </w:rPr>
      <w:t xml:space="preserve"> de </w:t>
    </w:r>
    <w:proofErr w:type="spellStart"/>
    <w:r w:rsidRPr="002A4404">
      <w:rPr>
        <w:sz w:val="18"/>
      </w:rPr>
      <w:t>vigo</w:t>
    </w:r>
    <w:proofErr w:type="spellEnd"/>
    <w:r w:rsidRPr="002A4404">
      <w:rPr>
        <w:sz w:val="18"/>
      </w:rPr>
      <w:t>.</w:t>
    </w:r>
  </w:p>
  <w:p w:rsidR="00427622" w:rsidRPr="002A4404" w:rsidRDefault="00427622" w:rsidP="002A4404">
    <w:pPr>
      <w:pStyle w:val="Piedepgina"/>
      <w:rPr>
        <w:sz w:val="18"/>
      </w:rPr>
    </w:pPr>
    <w:r w:rsidRPr="002A4404">
      <w:rPr>
        <w:sz w:val="18"/>
      </w:rPr>
      <w:t xml:space="preserve">os </w:t>
    </w:r>
    <w:proofErr w:type="spellStart"/>
    <w:proofErr w:type="gramStart"/>
    <w:r w:rsidRPr="002A4404">
      <w:rPr>
        <w:sz w:val="18"/>
      </w:rPr>
      <w:t>membros</w:t>
    </w:r>
    <w:proofErr w:type="spellEnd"/>
    <w:r w:rsidRPr="002A4404">
      <w:rPr>
        <w:sz w:val="18"/>
      </w:rPr>
      <w:t xml:space="preserve">  do</w:t>
    </w:r>
    <w:proofErr w:type="gramEnd"/>
    <w:r w:rsidRPr="002A4404">
      <w:rPr>
        <w:sz w:val="18"/>
      </w:rPr>
      <w:t xml:space="preserve"> tribunal </w:t>
    </w:r>
    <w:proofErr w:type="spellStart"/>
    <w:r w:rsidRPr="002A4404">
      <w:rPr>
        <w:sz w:val="18"/>
      </w:rPr>
      <w:t>poderán</w:t>
    </w:r>
    <w:proofErr w:type="spellEnd"/>
    <w:r w:rsidRPr="002A4404">
      <w:rPr>
        <w:sz w:val="18"/>
      </w:rPr>
      <w:t xml:space="preserve"> consultar a tese en formato </w:t>
    </w:r>
    <w:proofErr w:type="spellStart"/>
    <w:r w:rsidRPr="002A4404">
      <w:rPr>
        <w:sz w:val="18"/>
      </w:rPr>
      <w:t>pdf</w:t>
    </w:r>
    <w:proofErr w:type="spellEnd"/>
    <w:r w:rsidRPr="002A4404">
      <w:rPr>
        <w:sz w:val="18"/>
      </w:rPr>
      <w:t>.</w:t>
    </w:r>
  </w:p>
  <w:p w:rsidR="00427622" w:rsidRPr="002A4404" w:rsidRDefault="00427622" w:rsidP="002A4404">
    <w:pPr>
      <w:pStyle w:val="Piedepgina"/>
      <w:rPr>
        <w:sz w:val="18"/>
      </w:rPr>
    </w:pPr>
  </w:p>
  <w:p w:rsidR="00427622" w:rsidRPr="002A4404" w:rsidRDefault="00427622" w:rsidP="002A4404">
    <w:pPr>
      <w:pStyle w:val="Piedepgina"/>
      <w:rPr>
        <w:sz w:val="18"/>
      </w:rPr>
    </w:pPr>
  </w:p>
  <w:p w:rsidR="00427622" w:rsidRDefault="00427622" w:rsidP="002A4404">
    <w:pPr>
      <w:pStyle w:val="Piedepgina"/>
    </w:pPr>
    <w:r>
      <w:t xml:space="preserve"> SR/A PRESIDENTE/A DA COMISIÓN DE ESTUDOS DE POSGRAO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1C" w:rsidRDefault="006B441C" w:rsidP="00D9471B">
    <w:pPr>
      <w:pStyle w:val="Piedepgina"/>
    </w:pPr>
  </w:p>
  <w:p w:rsidR="006B441C" w:rsidRDefault="006B4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23" w:rsidRDefault="00B16B23" w:rsidP="008163D9">
      <w:r>
        <w:separator/>
      </w:r>
    </w:p>
  </w:footnote>
  <w:footnote w:type="continuationSeparator" w:id="0">
    <w:p w:rsidR="00B16B23" w:rsidRDefault="00B16B23" w:rsidP="008163D9">
      <w:r>
        <w:continuationSeparator/>
      </w:r>
    </w:p>
  </w:footnote>
  <w:footnote w:id="1">
    <w:p w:rsidR="00427622" w:rsidRDefault="00427622" w:rsidP="00427622">
      <w:pPr>
        <w:pStyle w:val="Textonotapie"/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 xml:space="preserve">Este formulario debe presentarse na EIDO en </w:t>
      </w:r>
      <w:proofErr w:type="spellStart"/>
      <w:r>
        <w:rPr>
          <w:rFonts w:ascii="Baskerville Old Face" w:hAnsi="Baskerville Old Face" w:cs="Arial"/>
          <w:b/>
          <w:sz w:val="18"/>
          <w:szCs w:val="18"/>
          <w:u w:val="single"/>
        </w:rPr>
        <w:t>en</w:t>
      </w:r>
      <w:proofErr w:type="spellEnd"/>
      <w:r>
        <w:rPr>
          <w:rFonts w:ascii="Baskerville Old Face" w:hAnsi="Baskerville Old Face" w:cs="Arial"/>
          <w:b/>
          <w:sz w:val="18"/>
          <w:szCs w:val="18"/>
          <w:u w:val="single"/>
        </w:rPr>
        <w:t xml:space="preserve"> formato </w:t>
      </w:r>
      <w:proofErr w:type="spellStart"/>
      <w:r>
        <w:rPr>
          <w:rFonts w:ascii="Baskerville Old Face" w:hAnsi="Baskerville Old Face" w:cs="Arial"/>
          <w:b/>
          <w:sz w:val="18"/>
          <w:szCs w:val="18"/>
          <w:u w:val="single"/>
        </w:rPr>
        <w:t>pdf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que quedará en depósito por un </w:t>
      </w:r>
      <w:proofErr w:type="spellStart"/>
      <w:r>
        <w:rPr>
          <w:rFonts w:ascii="Baskerville Old Face" w:hAnsi="Baskerville Old Face" w:cs="Arial"/>
          <w:sz w:val="18"/>
          <w:szCs w:val="18"/>
        </w:rPr>
        <w:t>prazo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de 10 días hábiles para que </w:t>
      </w:r>
      <w:proofErr w:type="spellStart"/>
      <w:r>
        <w:rPr>
          <w:rFonts w:ascii="Baskerville Old Face" w:hAnsi="Baskerville Old Face" w:cs="Arial"/>
          <w:sz w:val="18"/>
          <w:szCs w:val="18"/>
        </w:rPr>
        <w:t>cualquer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</w:t>
      </w:r>
      <w:proofErr w:type="spellStart"/>
      <w:r>
        <w:rPr>
          <w:rFonts w:ascii="Baskerville Old Face" w:hAnsi="Baskerville Old Face" w:cs="Arial"/>
          <w:sz w:val="18"/>
          <w:szCs w:val="18"/>
        </w:rPr>
        <w:t>doutor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/a poda </w:t>
      </w:r>
      <w:proofErr w:type="spellStart"/>
      <w:r>
        <w:rPr>
          <w:rFonts w:ascii="Baskerville Old Face" w:hAnsi="Baskerville Old Face" w:cs="Arial"/>
          <w:sz w:val="18"/>
          <w:szCs w:val="18"/>
        </w:rPr>
        <w:t>examinalo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. </w:t>
      </w:r>
    </w:p>
    <w:p w:rsidR="00427622" w:rsidRDefault="00427622" w:rsidP="00427622">
      <w:pPr>
        <w:pStyle w:val="Textoindependiente"/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 xml:space="preserve">O </w:t>
      </w:r>
      <w:proofErr w:type="spellStart"/>
      <w:r>
        <w:rPr>
          <w:rFonts w:ascii="Baskerville Old Face" w:hAnsi="Baskerville Old Face" w:cs="Arial"/>
          <w:sz w:val="18"/>
          <w:szCs w:val="18"/>
        </w:rPr>
        <w:t>exemplar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en formato electrónico é </w:t>
      </w:r>
      <w:proofErr w:type="gramStart"/>
      <w:r>
        <w:rPr>
          <w:rFonts w:ascii="Baskerville Old Face" w:hAnsi="Baskerville Old Face" w:cs="Arial"/>
          <w:sz w:val="18"/>
          <w:szCs w:val="18"/>
        </w:rPr>
        <w:t xml:space="preserve">o  </w:t>
      </w:r>
      <w:proofErr w:type="spellStart"/>
      <w:r>
        <w:rPr>
          <w:rFonts w:ascii="Baskerville Old Face" w:hAnsi="Baskerville Old Face" w:cs="Arial"/>
          <w:sz w:val="18"/>
          <w:szCs w:val="18"/>
        </w:rPr>
        <w:t>exemplar</w:t>
      </w:r>
      <w:proofErr w:type="spellEnd"/>
      <w:proofErr w:type="gramEnd"/>
      <w:r>
        <w:rPr>
          <w:rFonts w:ascii="Baskerville Old Face" w:hAnsi="Baskerville Old Face" w:cs="Arial"/>
          <w:sz w:val="18"/>
          <w:szCs w:val="18"/>
        </w:rPr>
        <w:t xml:space="preserve"> definitivo para o repositorio da Universidade de Vigo.</w:t>
      </w:r>
    </w:p>
    <w:p w:rsidR="00427622" w:rsidRPr="00EA38B5" w:rsidRDefault="00427622" w:rsidP="00427622">
      <w:pPr>
        <w:pStyle w:val="Textonotapie"/>
        <w:rPr>
          <w:rFonts w:ascii="Baskerville Old Face" w:hAnsi="Baskerville Old Face"/>
          <w:lang w:val="gl-ES"/>
        </w:rPr>
      </w:pPr>
      <w:r>
        <w:rPr>
          <w:rFonts w:ascii="Baskerville Old Face" w:hAnsi="Baskerville Old Face" w:cs="Arial"/>
          <w:sz w:val="18"/>
          <w:szCs w:val="18"/>
        </w:rPr>
        <w:t xml:space="preserve">Os </w:t>
      </w:r>
      <w:proofErr w:type="spellStart"/>
      <w:r>
        <w:rPr>
          <w:rFonts w:ascii="Baskerville Old Face" w:hAnsi="Baskerville Old Face" w:cs="Arial"/>
          <w:sz w:val="18"/>
          <w:szCs w:val="18"/>
        </w:rPr>
        <w:t>membros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do tribunal </w:t>
      </w:r>
      <w:proofErr w:type="spellStart"/>
      <w:r>
        <w:rPr>
          <w:rFonts w:ascii="Baskerville Old Face" w:hAnsi="Baskerville Old Face" w:cs="Arial"/>
          <w:sz w:val="18"/>
          <w:szCs w:val="18"/>
        </w:rPr>
        <w:t>poderán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consultar a tese en formato </w:t>
      </w:r>
      <w:proofErr w:type="spellStart"/>
      <w:r>
        <w:rPr>
          <w:rFonts w:ascii="Baskerville Old Face" w:hAnsi="Baskerville Old Face" w:cs="Arial"/>
          <w:sz w:val="18"/>
          <w:szCs w:val="18"/>
        </w:rPr>
        <w:t>pdf</w:t>
      </w:r>
      <w:proofErr w:type="spellEnd"/>
      <w:r>
        <w:rPr>
          <w:rFonts w:ascii="Baskerville Old Face" w:hAnsi="Baskerville Old Face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427622" w:rsidTr="00F04DCE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427622" w:rsidRDefault="00427622" w:rsidP="00F04DCE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4E61A9B" wp14:editId="2A97651B">
                <wp:extent cx="1924050" cy="438150"/>
                <wp:effectExtent l="0" t="0" r="0" b="0"/>
                <wp:docPr id="2" name="Imagen 5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427622" w:rsidRDefault="00427622" w:rsidP="00D072A0">
          <w:pPr>
            <w:spacing w:before="60"/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>Servizo de Xestión de Estudos de Posgrao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EIDO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427622" w:rsidRDefault="00427622" w:rsidP="00F04DCE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427622" w:rsidRDefault="00427622" w:rsidP="00F04DCE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24</w:t>
          </w:r>
        </w:p>
      </w:tc>
    </w:tr>
    <w:tr w:rsidR="00427622" w:rsidTr="00F04DCE">
      <w:trPr>
        <w:trHeight w:val="97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427622" w:rsidRDefault="00427622" w:rsidP="00F04DCE">
          <w:pPr>
            <w:spacing w:after="200"/>
            <w:jc w:val="center"/>
            <w:rPr>
              <w:b/>
              <w:sz w:val="20"/>
              <w:lang w:val="gl-ES"/>
            </w:rPr>
          </w:pPr>
        </w:p>
        <w:p w:rsidR="00427622" w:rsidRPr="002112D4" w:rsidRDefault="00427622" w:rsidP="00D072A0">
          <w:pPr>
            <w:spacing w:after="200"/>
            <w:jc w:val="right"/>
            <w:rPr>
              <w:rFonts w:ascii="Baskerville Old Face" w:hAnsi="Baskerville Old Face"/>
              <w:b/>
              <w:sz w:val="20"/>
              <w:lang w:val="gl-ES"/>
            </w:rPr>
          </w:pPr>
          <w:r w:rsidRPr="002112D4">
            <w:rPr>
              <w:rFonts w:ascii="Baskerville Old Face" w:hAnsi="Baskerville Old Face"/>
              <w:b/>
              <w:sz w:val="20"/>
              <w:lang w:val="gl-ES"/>
            </w:rPr>
            <w:t>SOLICITUD</w:t>
          </w:r>
          <w:r>
            <w:rPr>
              <w:rFonts w:ascii="Baskerville Old Face" w:hAnsi="Baskerville Old Face"/>
              <w:b/>
              <w:sz w:val="20"/>
              <w:lang w:val="gl-ES"/>
            </w:rPr>
            <w:t>E</w:t>
          </w:r>
          <w:r w:rsidRPr="002112D4">
            <w:rPr>
              <w:rFonts w:ascii="Baskerville Old Face" w:hAnsi="Baskerville Old Face"/>
              <w:b/>
              <w:sz w:val="20"/>
              <w:lang w:val="gl-ES"/>
            </w:rPr>
            <w:t xml:space="preserve"> DE ADMISIÓN A TRÁMITE D</w:t>
          </w:r>
          <w:r>
            <w:rPr>
              <w:rFonts w:ascii="Baskerville Old Face" w:hAnsi="Baskerville Old Face"/>
              <w:b/>
              <w:sz w:val="20"/>
              <w:lang w:val="gl-ES"/>
            </w:rPr>
            <w:t>A</w:t>
          </w:r>
          <w:r w:rsidRPr="002112D4">
            <w:rPr>
              <w:rFonts w:ascii="Baskerville Old Face" w:hAnsi="Baskerville Old Face"/>
              <w:b/>
              <w:sz w:val="20"/>
              <w:lang w:val="gl-ES"/>
            </w:rPr>
            <w:t xml:space="preserve"> TES</w:t>
          </w:r>
          <w:r>
            <w:rPr>
              <w:rFonts w:ascii="Baskerville Old Face" w:hAnsi="Baskerville Old Face"/>
              <w:b/>
              <w:sz w:val="20"/>
              <w:lang w:val="gl-ES"/>
            </w:rPr>
            <w:t>E DE DOUTORAMENTO</w:t>
          </w:r>
        </w:p>
        <w:p w:rsidR="00427622" w:rsidRPr="00D072A0" w:rsidRDefault="00427622" w:rsidP="00F04DCE">
          <w:pPr>
            <w:spacing w:after="200"/>
            <w:jc w:val="right"/>
            <w:rPr>
              <w:rFonts w:ascii="Baskerville Old Face" w:hAnsi="Baskerville Old Face"/>
              <w:b/>
              <w:i/>
              <w:sz w:val="20"/>
              <w:lang w:val="gl-ES"/>
            </w:rPr>
          </w:pPr>
          <w:r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SOLICITUD DE ADMISIÓN A TRÁMITE DE LA TESIS DOCTORAL</w:t>
          </w:r>
        </w:p>
        <w:p w:rsidR="00427622" w:rsidRDefault="00427622" w:rsidP="00D072A0">
          <w:pPr>
            <w:spacing w:after="200"/>
            <w:jc w:val="right"/>
            <w:rPr>
              <w:b/>
              <w:sz w:val="20"/>
              <w:lang w:val="gl-ES"/>
            </w:rPr>
          </w:pPr>
          <w:r w:rsidRPr="002112D4">
            <w:rPr>
              <w:rFonts w:ascii="Baskerville Old Face" w:hAnsi="Baskerville Old Face"/>
              <w:b/>
              <w:sz w:val="20"/>
              <w:lang w:val="gl-ES"/>
            </w:rPr>
            <w:t>Programas d</w:t>
          </w:r>
          <w:r>
            <w:rPr>
              <w:rFonts w:ascii="Baskerville Old Face" w:hAnsi="Baskerville Old Face"/>
              <w:b/>
              <w:sz w:val="20"/>
              <w:lang w:val="gl-ES"/>
            </w:rPr>
            <w:t>o</w:t>
          </w:r>
          <w:r w:rsidRPr="002112D4">
            <w:rPr>
              <w:rFonts w:ascii="Baskerville Old Face" w:hAnsi="Baskerville Old Face"/>
              <w:b/>
              <w:sz w:val="20"/>
              <w:lang w:val="gl-ES"/>
            </w:rPr>
            <w:t xml:space="preserve"> </w:t>
          </w:r>
          <w:r>
            <w:rPr>
              <w:rFonts w:ascii="Baskerville Old Face" w:hAnsi="Baskerville Old Face"/>
              <w:b/>
              <w:sz w:val="20"/>
              <w:lang w:val="gl-ES"/>
            </w:rPr>
            <w:t>R.D. 99/2011</w:t>
          </w:r>
        </w:p>
      </w:tc>
    </w:tr>
  </w:tbl>
  <w:p w:rsidR="00427622" w:rsidRDefault="004276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55" w:type="dxa"/>
      <w:tblInd w:w="-1026" w:type="dxa"/>
      <w:tblLayout w:type="fixed"/>
      <w:tblLook w:val="01E0" w:firstRow="1" w:lastRow="1" w:firstColumn="1" w:lastColumn="1" w:noHBand="0" w:noVBand="0"/>
    </w:tblPr>
    <w:tblGrid>
      <w:gridCol w:w="1751"/>
      <w:gridCol w:w="3561"/>
      <w:gridCol w:w="402"/>
      <w:gridCol w:w="3447"/>
      <w:gridCol w:w="236"/>
      <w:gridCol w:w="1558"/>
    </w:tblGrid>
    <w:tr w:rsidR="001679CA" w:rsidTr="006B441C">
      <w:trPr>
        <w:trHeight w:val="929"/>
      </w:trPr>
      <w:tc>
        <w:tcPr>
          <w:tcW w:w="571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1679CA" w:rsidRDefault="001679CA" w:rsidP="00BB37EA">
          <w:pPr>
            <w:pStyle w:val="logo"/>
          </w:pPr>
          <w:r>
            <w:rPr>
              <w:noProof/>
            </w:rPr>
            <w:drawing>
              <wp:inline distT="0" distB="0" distL="0" distR="0" wp14:anchorId="027CA045" wp14:editId="021D27A0">
                <wp:extent cx="3152775" cy="491126"/>
                <wp:effectExtent l="0" t="0" r="0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iversidadedevigo[1]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11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8B4F12">
          <w:pPr>
            <w:pStyle w:val="NomeGoberno"/>
          </w:pPr>
          <w:r w:rsidRPr="008B4F12">
            <w:t>Escola Internacional de Doutoramento</w:t>
          </w:r>
        </w:p>
      </w:tc>
      <w:tc>
        <w:tcPr>
          <w:tcW w:w="2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011916">
          <w:pPr>
            <w:pStyle w:val="Encabezado"/>
          </w:pPr>
        </w:p>
      </w:tc>
      <w:tc>
        <w:tcPr>
          <w:tcW w:w="155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011916">
          <w:pPr>
            <w:pStyle w:val="Encabezado"/>
          </w:pPr>
        </w:p>
      </w:tc>
    </w:tr>
    <w:tr w:rsidR="001679CA" w:rsidTr="006B441C">
      <w:trPr>
        <w:trHeight w:val="929"/>
      </w:trPr>
      <w:tc>
        <w:tcPr>
          <w:tcW w:w="17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79CA" w:rsidRDefault="001679CA" w:rsidP="00011916">
          <w:pPr>
            <w:pStyle w:val="Encabezado"/>
          </w:pPr>
        </w:p>
      </w:tc>
      <w:tc>
        <w:tcPr>
          <w:tcW w:w="3561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1679CA" w:rsidRDefault="001679CA" w:rsidP="00011916">
          <w:pPr>
            <w:pStyle w:val="Encabezado"/>
          </w:pPr>
        </w:p>
      </w:tc>
      <w:tc>
        <w:tcPr>
          <w:tcW w:w="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79CA" w:rsidRDefault="001679CA" w:rsidP="00011916">
          <w:pPr>
            <w:pStyle w:val="Encabezado"/>
          </w:pPr>
        </w:p>
      </w:tc>
      <w:tc>
        <w:tcPr>
          <w:tcW w:w="3683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8B4F12">
          <w:pPr>
            <w:pStyle w:val="Enderezo"/>
          </w:pPr>
          <w:r>
            <w:t xml:space="preserve">Edificio  </w:t>
          </w:r>
          <w:r w:rsidR="006B441C">
            <w:t>Filomena Dato</w:t>
          </w:r>
          <w:r>
            <w:br/>
            <w:t>Campus de Vigo</w:t>
          </w:r>
          <w:r>
            <w:br/>
            <w:t>36310 Vigo</w:t>
          </w:r>
          <w:r>
            <w:br/>
            <w:t>España</w:t>
          </w:r>
        </w:p>
        <w:p w:rsidR="001679CA" w:rsidRPr="00F8325C" w:rsidRDefault="001679CA" w:rsidP="00011916">
          <w:pPr>
            <w:pStyle w:val="Enderezo"/>
          </w:pPr>
        </w:p>
      </w:tc>
      <w:tc>
        <w:tcPr>
          <w:tcW w:w="155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A219F8" w:rsidP="00011916">
          <w:pPr>
            <w:pStyle w:val="Enderezocomprimido"/>
          </w:pPr>
          <w:hyperlink r:id="rId2" w:history="1">
            <w:r w:rsidR="001679CA" w:rsidRPr="001D152B">
              <w:rPr>
                <w:rStyle w:val="Hipervnculo"/>
              </w:rPr>
              <w:t>eido@uvigo.es</w:t>
            </w:r>
          </w:hyperlink>
        </w:p>
        <w:p w:rsidR="001679CA" w:rsidRDefault="001679CA" w:rsidP="00011916">
          <w:pPr>
            <w:pStyle w:val="Enderezocomprimido"/>
          </w:pPr>
        </w:p>
        <w:p w:rsidR="001679CA" w:rsidRPr="004D5393" w:rsidRDefault="001679CA" w:rsidP="00011916">
          <w:pPr>
            <w:pStyle w:val="Enderezocomprimido"/>
          </w:pPr>
          <w:r>
            <w:t>Tel. 986  813 442</w:t>
          </w:r>
        </w:p>
      </w:tc>
    </w:tr>
  </w:tbl>
  <w:p w:rsidR="001679CA" w:rsidRDefault="001679CA" w:rsidP="00011916">
    <w:pPr>
      <w:pStyle w:val="Encabezado"/>
      <w:tabs>
        <w:tab w:val="clear" w:pos="4252"/>
        <w:tab w:val="clear" w:pos="8504"/>
        <w:tab w:val="left" w:pos="1230"/>
      </w:tabs>
      <w:ind w:firstLine="708"/>
    </w:pPr>
  </w:p>
  <w:p w:rsidR="001679CA" w:rsidRDefault="001679CA" w:rsidP="00011916">
    <w:pPr>
      <w:pStyle w:val="Encabezado"/>
      <w:tabs>
        <w:tab w:val="clear" w:pos="4252"/>
        <w:tab w:val="clear" w:pos="8504"/>
        <w:tab w:val="left" w:pos="1230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2F7"/>
    <w:multiLevelType w:val="hybridMultilevel"/>
    <w:tmpl w:val="BFDE4DB0"/>
    <w:lvl w:ilvl="0" w:tplc="EDD6EA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4555"/>
    <w:multiLevelType w:val="multilevel"/>
    <w:tmpl w:val="201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C1078"/>
    <w:multiLevelType w:val="hybridMultilevel"/>
    <w:tmpl w:val="A8764A78"/>
    <w:lvl w:ilvl="0" w:tplc="426A304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214" w:hanging="360"/>
      </w:pPr>
    </w:lvl>
    <w:lvl w:ilvl="2" w:tplc="0456001B" w:tentative="1">
      <w:start w:val="1"/>
      <w:numFmt w:val="lowerRoman"/>
      <w:lvlText w:val="%3."/>
      <w:lvlJc w:val="right"/>
      <w:pPr>
        <w:ind w:left="2934" w:hanging="180"/>
      </w:pPr>
    </w:lvl>
    <w:lvl w:ilvl="3" w:tplc="0456000F" w:tentative="1">
      <w:start w:val="1"/>
      <w:numFmt w:val="decimal"/>
      <w:lvlText w:val="%4."/>
      <w:lvlJc w:val="left"/>
      <w:pPr>
        <w:ind w:left="3654" w:hanging="360"/>
      </w:pPr>
    </w:lvl>
    <w:lvl w:ilvl="4" w:tplc="04560019" w:tentative="1">
      <w:start w:val="1"/>
      <w:numFmt w:val="lowerLetter"/>
      <w:lvlText w:val="%5."/>
      <w:lvlJc w:val="left"/>
      <w:pPr>
        <w:ind w:left="4374" w:hanging="360"/>
      </w:pPr>
    </w:lvl>
    <w:lvl w:ilvl="5" w:tplc="0456001B" w:tentative="1">
      <w:start w:val="1"/>
      <w:numFmt w:val="lowerRoman"/>
      <w:lvlText w:val="%6."/>
      <w:lvlJc w:val="right"/>
      <w:pPr>
        <w:ind w:left="5094" w:hanging="180"/>
      </w:pPr>
    </w:lvl>
    <w:lvl w:ilvl="6" w:tplc="0456000F" w:tentative="1">
      <w:start w:val="1"/>
      <w:numFmt w:val="decimal"/>
      <w:lvlText w:val="%7."/>
      <w:lvlJc w:val="left"/>
      <w:pPr>
        <w:ind w:left="5814" w:hanging="360"/>
      </w:pPr>
    </w:lvl>
    <w:lvl w:ilvl="7" w:tplc="04560019" w:tentative="1">
      <w:start w:val="1"/>
      <w:numFmt w:val="lowerLetter"/>
      <w:lvlText w:val="%8."/>
      <w:lvlJc w:val="left"/>
      <w:pPr>
        <w:ind w:left="6534" w:hanging="360"/>
      </w:pPr>
    </w:lvl>
    <w:lvl w:ilvl="8" w:tplc="045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923264"/>
    <w:multiLevelType w:val="hybridMultilevel"/>
    <w:tmpl w:val="B80E8E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2D49"/>
    <w:multiLevelType w:val="hybridMultilevel"/>
    <w:tmpl w:val="56EAD8CE"/>
    <w:lvl w:ilvl="0" w:tplc="045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8EA0066"/>
    <w:multiLevelType w:val="multilevel"/>
    <w:tmpl w:val="E1D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466CE"/>
    <w:multiLevelType w:val="hybridMultilevel"/>
    <w:tmpl w:val="8DC07A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662E8"/>
    <w:multiLevelType w:val="hybridMultilevel"/>
    <w:tmpl w:val="9F0E725C"/>
    <w:lvl w:ilvl="0" w:tplc="8EF48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5915"/>
    <w:multiLevelType w:val="hybridMultilevel"/>
    <w:tmpl w:val="84AC206C"/>
    <w:lvl w:ilvl="0" w:tplc="0DA252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V/8CdPq75lXcd2UMpgnVO/DW8yNzhhKhDOi+KLJAp5EjlYipvkY/Y+sdIurCqN1y0kfduNdI0GbuL6ESBfNA==" w:salt="lywVvDIb+JJKSTvHqNpnS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F"/>
    <w:rsid w:val="00011916"/>
    <w:rsid w:val="00031017"/>
    <w:rsid w:val="00033890"/>
    <w:rsid w:val="00034E17"/>
    <w:rsid w:val="00061A8F"/>
    <w:rsid w:val="00070E22"/>
    <w:rsid w:val="000B61C8"/>
    <w:rsid w:val="0010589C"/>
    <w:rsid w:val="001558CB"/>
    <w:rsid w:val="001679CA"/>
    <w:rsid w:val="00176273"/>
    <w:rsid w:val="001B0E35"/>
    <w:rsid w:val="001C63FB"/>
    <w:rsid w:val="00201D04"/>
    <w:rsid w:val="00213341"/>
    <w:rsid w:val="00275529"/>
    <w:rsid w:val="0028461F"/>
    <w:rsid w:val="00285E9D"/>
    <w:rsid w:val="002F5885"/>
    <w:rsid w:val="003041B6"/>
    <w:rsid w:val="003124FE"/>
    <w:rsid w:val="00361EFB"/>
    <w:rsid w:val="00365750"/>
    <w:rsid w:val="00373D12"/>
    <w:rsid w:val="00386A9E"/>
    <w:rsid w:val="00393689"/>
    <w:rsid w:val="003B4D54"/>
    <w:rsid w:val="003C4304"/>
    <w:rsid w:val="00427622"/>
    <w:rsid w:val="004417F2"/>
    <w:rsid w:val="004427D2"/>
    <w:rsid w:val="00482B55"/>
    <w:rsid w:val="004838FB"/>
    <w:rsid w:val="004D7615"/>
    <w:rsid w:val="004D779B"/>
    <w:rsid w:val="004E5D6D"/>
    <w:rsid w:val="005130C4"/>
    <w:rsid w:val="00534BC6"/>
    <w:rsid w:val="0054324D"/>
    <w:rsid w:val="005A241B"/>
    <w:rsid w:val="005B04DB"/>
    <w:rsid w:val="005B4A82"/>
    <w:rsid w:val="006709E1"/>
    <w:rsid w:val="006B441C"/>
    <w:rsid w:val="006D1AC3"/>
    <w:rsid w:val="00705A3A"/>
    <w:rsid w:val="007117CB"/>
    <w:rsid w:val="00711CFB"/>
    <w:rsid w:val="00716C6C"/>
    <w:rsid w:val="0074455E"/>
    <w:rsid w:val="007543A6"/>
    <w:rsid w:val="007A1E5A"/>
    <w:rsid w:val="007C2A47"/>
    <w:rsid w:val="008163D9"/>
    <w:rsid w:val="00823D11"/>
    <w:rsid w:val="00832E90"/>
    <w:rsid w:val="008729A4"/>
    <w:rsid w:val="008A6DA4"/>
    <w:rsid w:val="008B4F12"/>
    <w:rsid w:val="00904FBD"/>
    <w:rsid w:val="00940583"/>
    <w:rsid w:val="00952196"/>
    <w:rsid w:val="0095263F"/>
    <w:rsid w:val="00982775"/>
    <w:rsid w:val="009D5711"/>
    <w:rsid w:val="00A219F8"/>
    <w:rsid w:val="00AE7A49"/>
    <w:rsid w:val="00B123A7"/>
    <w:rsid w:val="00B16B23"/>
    <w:rsid w:val="00B61CBD"/>
    <w:rsid w:val="00B6204A"/>
    <w:rsid w:val="00B72D60"/>
    <w:rsid w:val="00B95735"/>
    <w:rsid w:val="00BB37EA"/>
    <w:rsid w:val="00BF08A2"/>
    <w:rsid w:val="00BF7B5F"/>
    <w:rsid w:val="00C5130A"/>
    <w:rsid w:val="00C66C13"/>
    <w:rsid w:val="00C7607C"/>
    <w:rsid w:val="00C9748A"/>
    <w:rsid w:val="00D34B9C"/>
    <w:rsid w:val="00D74F21"/>
    <w:rsid w:val="00D8239B"/>
    <w:rsid w:val="00D9471B"/>
    <w:rsid w:val="00DC23CF"/>
    <w:rsid w:val="00DC77C9"/>
    <w:rsid w:val="00E457BD"/>
    <w:rsid w:val="00E97214"/>
    <w:rsid w:val="00E97750"/>
    <w:rsid w:val="00EA3857"/>
    <w:rsid w:val="00EB13C3"/>
    <w:rsid w:val="00EC4796"/>
    <w:rsid w:val="00EE3275"/>
    <w:rsid w:val="00EE55A0"/>
    <w:rsid w:val="00EF0C5D"/>
    <w:rsid w:val="00F11A6C"/>
    <w:rsid w:val="00F644E5"/>
    <w:rsid w:val="00F70359"/>
    <w:rsid w:val="00F9157E"/>
    <w:rsid w:val="00FA40BE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53744C-9315-4D42-8E92-9C28A39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7622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6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63D9"/>
  </w:style>
  <w:style w:type="paragraph" w:styleId="Piedepgina">
    <w:name w:val="footer"/>
    <w:basedOn w:val="Normal"/>
    <w:link w:val="PiedepginaCar"/>
    <w:unhideWhenUsed/>
    <w:rsid w:val="00816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63D9"/>
  </w:style>
  <w:style w:type="paragraph" w:customStyle="1" w:styleId="Enderezo">
    <w:name w:val="Enderezo"/>
    <w:basedOn w:val="Normal"/>
    <w:link w:val="EnderezoCar"/>
    <w:autoRedefine/>
    <w:qFormat/>
    <w:rsid w:val="00011916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</w:rPr>
  </w:style>
  <w:style w:type="character" w:customStyle="1" w:styleId="EnderezoCar">
    <w:name w:val="Enderezo Car"/>
    <w:basedOn w:val="Fuentedeprrafopredeter"/>
    <w:link w:val="Enderezo"/>
    <w:rsid w:val="00011916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NomeGoberno">
    <w:name w:val="Nome_Goberno"/>
    <w:basedOn w:val="Normal"/>
    <w:autoRedefine/>
    <w:qFormat/>
    <w:rsid w:val="008B4F12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70C0"/>
      <w:spacing w:val="-8"/>
      <w:position w:val="4"/>
      <w:lang w:eastAsia="gl-ES"/>
    </w:rPr>
  </w:style>
  <w:style w:type="table" w:styleId="Tablaconcuadrcula">
    <w:name w:val="Table Grid"/>
    <w:basedOn w:val="Tablanormal"/>
    <w:rsid w:val="00011916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BB37EA"/>
    <w:pPr>
      <w:tabs>
        <w:tab w:val="left" w:pos="429"/>
      </w:tabs>
      <w:spacing w:before="60"/>
      <w:ind w:left="141"/>
      <w:contextualSpacing/>
    </w:pPr>
    <w:rPr>
      <w:rFonts w:ascii="ITC New Baskerville Std" w:eastAsia="Cambria" w:hAnsi="ITC New Baskerville Std"/>
      <w:sz w:val="21"/>
    </w:rPr>
  </w:style>
  <w:style w:type="paragraph" w:customStyle="1" w:styleId="Enderezocomprimido">
    <w:name w:val="Enderezo_comprimido"/>
    <w:basedOn w:val="Enderezo"/>
    <w:rsid w:val="00011916"/>
    <w:rPr>
      <w:spacing w:val="-6"/>
      <w:szCs w:val="16"/>
    </w:rPr>
  </w:style>
  <w:style w:type="character" w:styleId="Hipervnculo">
    <w:name w:val="Hyperlink"/>
    <w:basedOn w:val="Fuentedeprrafopredeter"/>
    <w:uiPriority w:val="99"/>
    <w:unhideWhenUsed/>
    <w:rsid w:val="00011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76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3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5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204A"/>
    <w:pPr>
      <w:spacing w:after="0" w:line="240" w:lineRule="auto"/>
    </w:pPr>
    <w:rPr>
      <w:rFonts w:eastAsia="MS Mincho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276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27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276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27622"/>
    <w:rPr>
      <w:vertAlign w:val="superscript"/>
    </w:rPr>
  </w:style>
  <w:style w:type="paragraph" w:styleId="Textoindependiente">
    <w:name w:val="Body Text"/>
    <w:basedOn w:val="Normal"/>
    <w:link w:val="TextoindependienteCar"/>
    <w:rsid w:val="004276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276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do@uvigo.es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titulacions03</dc:creator>
  <cp:lastModifiedBy>Carmen Paredes Chapela</cp:lastModifiedBy>
  <cp:revision>4</cp:revision>
  <cp:lastPrinted>2019-09-10T09:02:00Z</cp:lastPrinted>
  <dcterms:created xsi:type="dcterms:W3CDTF">2021-03-17T11:36:00Z</dcterms:created>
  <dcterms:modified xsi:type="dcterms:W3CDTF">2021-03-17T11:39:00Z</dcterms:modified>
</cp:coreProperties>
</file>