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C379" w14:textId="77777777" w:rsidR="001C61B9" w:rsidRPr="00AA5B27" w:rsidRDefault="00ED40BE" w:rsidP="00AA5B2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1F4E79" w:themeFill="accent5" w:themeFillShade="80"/>
        <w:jc w:val="center"/>
        <w:rPr>
          <w:rFonts w:ascii="New Baskerville" w:hAnsi="New Baskerville"/>
          <w:b/>
          <w:smallCaps/>
          <w:color w:val="FFFFFF" w:themeColor="background1"/>
          <w:sz w:val="32"/>
          <w:szCs w:val="32"/>
          <w:lang w:val="gl-ES"/>
        </w:rPr>
      </w:pPr>
      <w:r w:rsidRPr="00AA5B27">
        <w:rPr>
          <w:rFonts w:ascii="New Baskerville" w:hAnsi="New Baskerville"/>
          <w:b/>
          <w:smallCaps/>
          <w:color w:val="FFFFFF" w:themeColor="background1"/>
          <w:sz w:val="32"/>
          <w:szCs w:val="32"/>
          <w:lang w:val="gl-ES"/>
        </w:rPr>
        <w:t>Solicitude</w:t>
      </w:r>
      <w:r w:rsidR="001C61B9" w:rsidRPr="00AA5B27">
        <w:rPr>
          <w:rFonts w:ascii="New Baskerville" w:hAnsi="New Baskerville"/>
          <w:b/>
          <w:smallCaps/>
          <w:color w:val="FFFFFF" w:themeColor="background1"/>
          <w:sz w:val="32"/>
          <w:szCs w:val="32"/>
          <w:lang w:val="gl-ES"/>
        </w:rPr>
        <w:t xml:space="preserve"> de </w:t>
      </w:r>
      <w:r w:rsidR="008B6C50" w:rsidRPr="00AA5B27">
        <w:rPr>
          <w:rFonts w:ascii="New Baskerville" w:hAnsi="New Baskerville"/>
          <w:b/>
          <w:smallCaps/>
          <w:color w:val="FFFFFF" w:themeColor="background1"/>
          <w:sz w:val="32"/>
          <w:szCs w:val="32"/>
          <w:lang w:val="gl-ES"/>
        </w:rPr>
        <w:t>C</w:t>
      </w:r>
      <w:r w:rsidRPr="00AA5B27">
        <w:rPr>
          <w:rFonts w:ascii="New Baskerville" w:hAnsi="New Baskerville"/>
          <w:b/>
          <w:smallCaps/>
          <w:color w:val="FFFFFF" w:themeColor="background1"/>
          <w:sz w:val="32"/>
          <w:szCs w:val="32"/>
          <w:lang w:val="gl-ES"/>
        </w:rPr>
        <w:t>olaboración</w:t>
      </w:r>
      <w:r w:rsidR="003023BD" w:rsidRPr="00AA5B27">
        <w:rPr>
          <w:rFonts w:ascii="New Baskerville" w:hAnsi="New Baskerville"/>
          <w:b/>
          <w:smallCaps/>
          <w:color w:val="FFFFFF" w:themeColor="background1"/>
          <w:sz w:val="32"/>
          <w:szCs w:val="32"/>
          <w:lang w:val="gl-ES"/>
        </w:rPr>
        <w:t xml:space="preserve"> en </w:t>
      </w:r>
      <w:r w:rsidR="008B6C50" w:rsidRPr="00AA5B27">
        <w:rPr>
          <w:rFonts w:ascii="New Baskerville" w:hAnsi="New Baskerville"/>
          <w:b/>
          <w:smallCaps/>
          <w:color w:val="FFFFFF" w:themeColor="background1"/>
          <w:sz w:val="32"/>
          <w:szCs w:val="32"/>
          <w:lang w:val="gl-ES"/>
        </w:rPr>
        <w:t>T</w:t>
      </w:r>
      <w:r w:rsidR="003023BD" w:rsidRPr="00AA5B27">
        <w:rPr>
          <w:rFonts w:ascii="New Baskerville" w:hAnsi="New Baskerville"/>
          <w:b/>
          <w:smallCaps/>
          <w:color w:val="FFFFFF" w:themeColor="background1"/>
          <w:sz w:val="32"/>
          <w:szCs w:val="32"/>
          <w:lang w:val="gl-ES"/>
        </w:rPr>
        <w:t xml:space="preserve">arefas </w:t>
      </w:r>
      <w:r w:rsidR="008B6C50" w:rsidRPr="00AA5B27">
        <w:rPr>
          <w:rFonts w:ascii="New Baskerville" w:hAnsi="New Baskerville"/>
          <w:b/>
          <w:smallCaps/>
          <w:color w:val="FFFFFF" w:themeColor="background1"/>
          <w:sz w:val="32"/>
          <w:szCs w:val="32"/>
          <w:lang w:val="gl-ES"/>
        </w:rPr>
        <w:t>D</w:t>
      </w:r>
      <w:r w:rsidR="003023BD" w:rsidRPr="00AA5B27">
        <w:rPr>
          <w:rFonts w:ascii="New Baskerville" w:hAnsi="New Baskerville"/>
          <w:b/>
          <w:smallCaps/>
          <w:color w:val="FFFFFF" w:themeColor="background1"/>
          <w:sz w:val="32"/>
          <w:szCs w:val="32"/>
          <w:lang w:val="gl-ES"/>
        </w:rPr>
        <w:t>ocente</w:t>
      </w:r>
      <w:r w:rsidR="00587054" w:rsidRPr="00AA5B27">
        <w:rPr>
          <w:rFonts w:ascii="New Baskerville" w:hAnsi="New Baskerville"/>
          <w:b/>
          <w:smallCaps/>
          <w:color w:val="FFFFFF" w:themeColor="background1"/>
          <w:sz w:val="32"/>
          <w:szCs w:val="32"/>
          <w:lang w:val="gl-ES"/>
        </w:rPr>
        <w:t>s</w:t>
      </w:r>
      <w:r w:rsidR="003023BD" w:rsidRPr="00AA5B27">
        <w:rPr>
          <w:rFonts w:ascii="New Baskerville" w:hAnsi="New Baskerville"/>
          <w:b/>
          <w:smallCaps/>
          <w:color w:val="FFFFFF" w:themeColor="background1"/>
          <w:sz w:val="32"/>
          <w:szCs w:val="32"/>
          <w:lang w:val="gl-ES"/>
        </w:rPr>
        <w:t xml:space="preserve"> </w:t>
      </w:r>
      <w:r w:rsidR="001C61B9" w:rsidRPr="00AA5B27">
        <w:rPr>
          <w:rFonts w:ascii="New Baskerville" w:hAnsi="New Baskerville"/>
          <w:b/>
          <w:smallCaps/>
          <w:color w:val="FFFFFF" w:themeColor="background1"/>
          <w:sz w:val="32"/>
          <w:szCs w:val="32"/>
          <w:lang w:val="gl-ES"/>
        </w:rPr>
        <w:t xml:space="preserve">de Persoal Investigador </w:t>
      </w:r>
    </w:p>
    <w:p w14:paraId="2BC3C755" w14:textId="77777777" w:rsidR="001C61B9" w:rsidRDefault="001C61B9" w:rsidP="001C61B9">
      <w:pPr>
        <w:rPr>
          <w:rFonts w:ascii="New Baskerville" w:hAnsi="New Baskerville"/>
          <w:sz w:val="22"/>
          <w:lang w:val="gl-ES"/>
        </w:rPr>
      </w:pPr>
    </w:p>
    <w:p w14:paraId="10C2E192" w14:textId="77777777" w:rsidR="00C149CE" w:rsidRDefault="00C149CE" w:rsidP="001C61B9">
      <w:pPr>
        <w:rPr>
          <w:rFonts w:ascii="New Baskerville" w:hAnsi="New Baskerville"/>
          <w:sz w:val="22"/>
          <w:lang w:val="gl-ES"/>
        </w:rPr>
      </w:pPr>
    </w:p>
    <w:p w14:paraId="1F5461C7" w14:textId="77777777" w:rsidR="00AA5B27" w:rsidRPr="008B6C50" w:rsidRDefault="00AA5B27" w:rsidP="001C61B9">
      <w:pPr>
        <w:rPr>
          <w:rFonts w:ascii="New Baskerville" w:hAnsi="New Baskerville"/>
          <w:sz w:val="22"/>
          <w:lang w:val="gl-ES"/>
        </w:rPr>
      </w:pPr>
    </w:p>
    <w:p w14:paraId="0337CA91" w14:textId="77777777" w:rsidR="005B4F26" w:rsidRPr="009B1C50" w:rsidRDefault="005B4F26" w:rsidP="005B4F2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1F4E79" w:themeFill="accent5" w:themeFillShade="80"/>
        <w:jc w:val="center"/>
        <w:rPr>
          <w:rFonts w:ascii="New Baskerville" w:hAnsi="New Baskerville"/>
          <w:b/>
          <w:color w:val="FFFFFF" w:themeColor="background1"/>
          <w:lang w:val="gl-ES"/>
        </w:rPr>
      </w:pPr>
      <w:bookmarkStart w:id="0" w:name="_Hlk100677661"/>
      <w:r w:rsidRPr="009B1C50">
        <w:rPr>
          <w:rFonts w:ascii="New Baskerville" w:hAnsi="New Baskerville"/>
          <w:b/>
          <w:color w:val="FFFFFF" w:themeColor="background1"/>
          <w:lang w:val="gl-ES"/>
        </w:rPr>
        <w:t>DATOS DO/A SOLICITANTE</w:t>
      </w:r>
    </w:p>
    <w:tbl>
      <w:tblPr>
        <w:tblStyle w:val="Tablaconcuadrcula"/>
        <w:tblW w:w="5155" w:type="pct"/>
        <w:tblInd w:w="-147" w:type="dxa"/>
        <w:tblLook w:val="04A0" w:firstRow="1" w:lastRow="0" w:firstColumn="1" w:lastColumn="0" w:noHBand="0" w:noVBand="1"/>
      </w:tblPr>
      <w:tblGrid>
        <w:gridCol w:w="2774"/>
        <w:gridCol w:w="5257"/>
        <w:gridCol w:w="2043"/>
      </w:tblGrid>
      <w:tr w:rsidR="008C701C" w:rsidRPr="008B6C50" w14:paraId="7DFDEF2D" w14:textId="77777777" w:rsidTr="00F412BF">
        <w:tc>
          <w:tcPr>
            <w:tcW w:w="5000" w:type="pct"/>
            <w:gridSpan w:val="3"/>
          </w:tcPr>
          <w:bookmarkEnd w:id="0"/>
          <w:p w14:paraId="0E62C3CB" w14:textId="77777777" w:rsidR="008C701C" w:rsidRPr="008B6C50" w:rsidRDefault="008C701C" w:rsidP="00435A04">
            <w:pPr>
              <w:rPr>
                <w:rFonts w:ascii="New BASEKERVILLE" w:hAnsi="New BASEKERVILLE"/>
              </w:rPr>
            </w:pPr>
            <w:r w:rsidRPr="00AA5B27">
              <w:rPr>
                <w:rFonts w:ascii="New BASEKERVILLE" w:hAnsi="New BASEKERVILLE"/>
                <w:b/>
                <w:bCs/>
              </w:rPr>
              <w:t>APELIDOS E NOME</w:t>
            </w:r>
            <w:r w:rsidRPr="008B6C50">
              <w:rPr>
                <w:rFonts w:ascii="New BASEKERVILLE" w:hAnsi="New BASEKERVILLE"/>
              </w:rPr>
              <w:t xml:space="preserve">: </w:t>
            </w:r>
            <w:r w:rsidR="00FB1BCE">
              <w:rPr>
                <w:rFonts w:ascii="New Baskerville" w:hAnsi="New Baskerville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B1BCE">
              <w:rPr>
                <w:rFonts w:ascii="New Baskerville" w:hAnsi="New Baskerville"/>
                <w:lang w:val="gl-ES"/>
              </w:rPr>
              <w:instrText xml:space="preserve"> FORMTEXT </w:instrText>
            </w:r>
            <w:r w:rsidR="00FB1BCE">
              <w:rPr>
                <w:rFonts w:ascii="New Baskerville" w:hAnsi="New Baskerville"/>
                <w:lang w:val="gl-ES"/>
              </w:rPr>
            </w:r>
            <w:r w:rsidR="00FB1BCE">
              <w:rPr>
                <w:rFonts w:ascii="New Baskerville" w:hAnsi="New Baskerville"/>
                <w:lang w:val="gl-ES"/>
              </w:rPr>
              <w:fldChar w:fldCharType="separate"/>
            </w:r>
            <w:r w:rsidR="00FB1BCE">
              <w:rPr>
                <w:rFonts w:ascii="New Baskerville" w:hAnsi="New Baskerville"/>
                <w:noProof/>
                <w:lang w:val="gl-ES"/>
              </w:rPr>
              <w:t> </w:t>
            </w:r>
            <w:r w:rsidR="00FB1BCE">
              <w:rPr>
                <w:rFonts w:ascii="New Baskerville" w:hAnsi="New Baskerville"/>
                <w:noProof/>
                <w:lang w:val="gl-ES"/>
              </w:rPr>
              <w:t> </w:t>
            </w:r>
            <w:r w:rsidR="00FB1BCE">
              <w:rPr>
                <w:rFonts w:ascii="New Baskerville" w:hAnsi="New Baskerville"/>
                <w:noProof/>
                <w:lang w:val="gl-ES"/>
              </w:rPr>
              <w:t> </w:t>
            </w:r>
            <w:r w:rsidR="00FB1BCE">
              <w:rPr>
                <w:rFonts w:ascii="New Baskerville" w:hAnsi="New Baskerville"/>
                <w:noProof/>
                <w:lang w:val="gl-ES"/>
              </w:rPr>
              <w:t> </w:t>
            </w:r>
            <w:r w:rsidR="00FB1BCE">
              <w:rPr>
                <w:rFonts w:ascii="New Baskerville" w:hAnsi="New Baskerville"/>
                <w:noProof/>
                <w:lang w:val="gl-ES"/>
              </w:rPr>
              <w:t> </w:t>
            </w:r>
            <w:r w:rsidR="00FB1BCE">
              <w:rPr>
                <w:rFonts w:ascii="New Baskerville" w:hAnsi="New Baskerville"/>
                <w:lang w:val="gl-ES"/>
              </w:rPr>
              <w:fldChar w:fldCharType="end"/>
            </w:r>
          </w:p>
        </w:tc>
      </w:tr>
      <w:tr w:rsidR="002C4352" w:rsidRPr="008B6C50" w14:paraId="18218B48" w14:textId="77777777" w:rsidTr="0026662D">
        <w:trPr>
          <w:trHeight w:val="426"/>
        </w:trPr>
        <w:tc>
          <w:tcPr>
            <w:tcW w:w="5000" w:type="pct"/>
            <w:gridSpan w:val="3"/>
          </w:tcPr>
          <w:p w14:paraId="11CD9D8B" w14:textId="77777777" w:rsidR="002C4352" w:rsidRPr="008B6C50" w:rsidRDefault="002358B0" w:rsidP="00435A04">
            <w:pPr>
              <w:rPr>
                <w:rFonts w:ascii="New BASEKERVILLE" w:hAnsi="New BASEKERVILLE"/>
              </w:rPr>
            </w:pPr>
            <w:r w:rsidRPr="00AA5B27">
              <w:rPr>
                <w:rFonts w:ascii="New BASEKERVILLE" w:hAnsi="New BASEKERVILLE"/>
                <w:b/>
                <w:bCs/>
              </w:rPr>
              <w:t>DNI</w:t>
            </w:r>
            <w:r w:rsidRPr="008B6C50">
              <w:rPr>
                <w:rFonts w:ascii="New BASEKERVILLE" w:hAnsi="New BASEKERVILLE"/>
              </w:rPr>
              <w:t>:</w:t>
            </w:r>
            <w:r w:rsidR="00F412BF">
              <w:rPr>
                <w:rFonts w:ascii="New BASEKERVILLE" w:hAnsi="New BASEKERVILLE"/>
              </w:rPr>
              <w:t xml:space="preserve"> </w:t>
            </w:r>
            <w:r w:rsidR="00FB1BCE">
              <w:rPr>
                <w:rFonts w:ascii="New Baskerville" w:hAnsi="New Baskerville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FB1BCE">
              <w:rPr>
                <w:rFonts w:ascii="New Baskerville" w:hAnsi="New Baskerville"/>
                <w:lang w:val="gl-ES"/>
              </w:rPr>
              <w:instrText xml:space="preserve"> FORMTEXT </w:instrText>
            </w:r>
            <w:r w:rsidR="00FB1BCE">
              <w:rPr>
                <w:rFonts w:ascii="New Baskerville" w:hAnsi="New Baskerville"/>
                <w:lang w:val="gl-ES"/>
              </w:rPr>
            </w:r>
            <w:r w:rsidR="00FB1BCE">
              <w:rPr>
                <w:rFonts w:ascii="New Baskerville" w:hAnsi="New Baskerville"/>
                <w:lang w:val="gl-ES"/>
              </w:rPr>
              <w:fldChar w:fldCharType="separate"/>
            </w:r>
            <w:r w:rsidR="00FB1BCE">
              <w:rPr>
                <w:rFonts w:ascii="New Baskerville" w:hAnsi="New Baskerville"/>
                <w:noProof/>
                <w:lang w:val="gl-ES"/>
              </w:rPr>
              <w:t> </w:t>
            </w:r>
            <w:r w:rsidR="00FB1BCE">
              <w:rPr>
                <w:rFonts w:ascii="New Baskerville" w:hAnsi="New Baskerville"/>
                <w:noProof/>
                <w:lang w:val="gl-ES"/>
              </w:rPr>
              <w:t> </w:t>
            </w:r>
            <w:r w:rsidR="00FB1BCE">
              <w:rPr>
                <w:rFonts w:ascii="New Baskerville" w:hAnsi="New Baskerville"/>
                <w:noProof/>
                <w:lang w:val="gl-ES"/>
              </w:rPr>
              <w:t> </w:t>
            </w:r>
            <w:r w:rsidR="00FB1BCE">
              <w:rPr>
                <w:rFonts w:ascii="New Baskerville" w:hAnsi="New Baskerville"/>
                <w:noProof/>
                <w:lang w:val="gl-ES"/>
              </w:rPr>
              <w:t> </w:t>
            </w:r>
            <w:r w:rsidR="00FB1BCE">
              <w:rPr>
                <w:rFonts w:ascii="New Baskerville" w:hAnsi="New Baskerville"/>
                <w:noProof/>
                <w:lang w:val="gl-ES"/>
              </w:rPr>
              <w:t> </w:t>
            </w:r>
            <w:r w:rsidR="00FB1BCE">
              <w:rPr>
                <w:rFonts w:ascii="New Baskerville" w:hAnsi="New Baskerville"/>
                <w:lang w:val="gl-ES"/>
              </w:rPr>
              <w:fldChar w:fldCharType="end"/>
            </w:r>
            <w:bookmarkEnd w:id="1"/>
          </w:p>
        </w:tc>
      </w:tr>
      <w:tr w:rsidR="00D7770F" w14:paraId="50EFE8F0" w14:textId="77777777" w:rsidTr="0026662D">
        <w:trPr>
          <w:trHeight w:val="558"/>
        </w:trPr>
        <w:tc>
          <w:tcPr>
            <w:tcW w:w="1377" w:type="pct"/>
            <w:vAlign w:val="center"/>
          </w:tcPr>
          <w:p w14:paraId="59E8FBF5" w14:textId="0A9FFBC1" w:rsidR="00D7770F" w:rsidRPr="001001F1" w:rsidRDefault="009266BE" w:rsidP="00350F9A">
            <w:pPr>
              <w:rPr>
                <w:rFonts w:ascii="New Baskerville" w:hAnsi="New Baskerville"/>
              </w:rPr>
            </w:pPr>
            <w:r>
              <w:rPr>
                <w:rFonts w:ascii="New Baskerville" w:hAnsi="New Baskerville"/>
                <w:b/>
                <w:bCs/>
              </w:rPr>
              <w:object w:dxaOrig="225" w:dyaOrig="225" w14:anchorId="706937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21.75pt" o:ole="">
                  <v:imagedata r:id="rId11" o:title=""/>
                </v:shape>
                <w:control r:id="rId12" w:name="OptionButton1" w:shapeid="_x0000_i1029"/>
              </w:object>
            </w:r>
          </w:p>
        </w:tc>
        <w:sdt>
          <w:sdtPr>
            <w:rPr>
              <w:rFonts w:ascii="New Baskerville" w:hAnsi="New Baskerville"/>
            </w:rPr>
            <w:id w:val="678317339"/>
            <w:placeholder>
              <w:docPart w:val="DefaultPlaceholder_-1854013438"/>
            </w:placeholder>
            <w:dropDownList>
              <w:listItem w:displayText="ELIXIR TIPO AXUDA" w:value="ELIXIR TIPO AXUDA"/>
              <w:listItem w:displayText="UNIVERSIDADE VIGO" w:value="UNIVERSIDADE VIGO"/>
              <w:listItem w:displayText="XUNTA" w:value="XUNTA"/>
              <w:listItem w:displayText="MINISTERIO FPI" w:value="MINISTERIO FPI"/>
              <w:listItem w:displayText="MINISTERIO FPU" w:value="MINISTERIO FPU"/>
              <w:listItem w:displayText="CONVOCATORIA UCPI" w:value="CONVOCATORIA UCPI"/>
            </w:dropDownList>
          </w:sdtPr>
          <w:sdtEndPr/>
          <w:sdtContent>
            <w:tc>
              <w:tcPr>
                <w:tcW w:w="2609" w:type="pct"/>
                <w:vAlign w:val="center"/>
              </w:tcPr>
              <w:p w14:paraId="5A16C5B0" w14:textId="77777777" w:rsidR="00D7770F" w:rsidRPr="001001F1" w:rsidRDefault="00B6430B" w:rsidP="00350F9A">
                <w:pPr>
                  <w:rPr>
                    <w:rFonts w:ascii="New Baskerville" w:hAnsi="New Baskerville"/>
                  </w:rPr>
                </w:pPr>
                <w:r>
                  <w:rPr>
                    <w:rFonts w:ascii="New Baskerville" w:hAnsi="New Baskerville"/>
                  </w:rPr>
                  <w:t>ELIXIR TIPO AXUDA</w:t>
                </w:r>
              </w:p>
            </w:tc>
          </w:sdtContent>
        </w:sdt>
        <w:sdt>
          <w:sdtPr>
            <w:rPr>
              <w:rFonts w:ascii="New Baskerville" w:hAnsi="New Baskerville"/>
            </w:rPr>
            <w:alias w:val="Elixir máx. horas segundo convocatoria"/>
            <w:tag w:val="Elixir máx. horas segundo convocatoria"/>
            <w:id w:val="-1259218913"/>
            <w:placeholder>
              <w:docPart w:val="DefaultPlaceholder_-1854013438"/>
            </w:placeholder>
            <w:dropDownList>
              <w:listItem w:displayText="ELIXIR HORAS" w:value="ELIXIR HORAS"/>
              <w:listItem w:displayText="30h" w:value="30h"/>
              <w:listItem w:displayText="60h" w:value="60h"/>
            </w:dropDownList>
          </w:sdtPr>
          <w:sdtEndPr/>
          <w:sdtContent>
            <w:tc>
              <w:tcPr>
                <w:tcW w:w="1014" w:type="pct"/>
                <w:vAlign w:val="center"/>
              </w:tcPr>
              <w:p w14:paraId="36AAC90E" w14:textId="77777777" w:rsidR="00D7770F" w:rsidRPr="001001F1" w:rsidRDefault="00B6430B" w:rsidP="00350F9A">
                <w:pPr>
                  <w:rPr>
                    <w:rFonts w:ascii="New Baskerville" w:hAnsi="New Baskerville"/>
                  </w:rPr>
                </w:pPr>
                <w:r>
                  <w:rPr>
                    <w:rFonts w:ascii="New Baskerville" w:hAnsi="New Baskerville"/>
                  </w:rPr>
                  <w:t>ELIXIR HORAS</w:t>
                </w:r>
              </w:p>
            </w:tc>
          </w:sdtContent>
        </w:sdt>
      </w:tr>
      <w:tr w:rsidR="00F313C6" w14:paraId="3F75D064" w14:textId="77777777" w:rsidTr="0026662D">
        <w:trPr>
          <w:trHeight w:val="566"/>
        </w:trPr>
        <w:tc>
          <w:tcPr>
            <w:tcW w:w="1377" w:type="pct"/>
            <w:vAlign w:val="center"/>
          </w:tcPr>
          <w:p w14:paraId="1EC82AA3" w14:textId="341F0481" w:rsidR="00F313C6" w:rsidRPr="001001F1" w:rsidRDefault="00156E3D" w:rsidP="00350F9A">
            <w:pPr>
              <w:rPr>
                <w:rFonts w:ascii="New Baskerville" w:eastAsia="MS Gothic" w:hAnsi="New Baskerville"/>
              </w:rPr>
            </w:pPr>
            <w:r>
              <w:rPr>
                <w:rFonts w:ascii="New Baskerville" w:hAnsi="New Baskerville"/>
                <w:b/>
                <w:bCs/>
              </w:rPr>
              <w:object w:dxaOrig="225" w:dyaOrig="225" w14:anchorId="0F787A13">
                <v:shape id="_x0000_i1031" type="#_x0000_t75" style="width:108pt;height:21.75pt" o:ole="">
                  <v:imagedata r:id="rId13" o:title=""/>
                </v:shape>
                <w:control r:id="rId14" w:name="OptionButton2" w:shapeid="_x0000_i1031"/>
              </w:object>
            </w:r>
          </w:p>
        </w:tc>
        <w:sdt>
          <w:sdtPr>
            <w:rPr>
              <w:rFonts w:ascii="New Baskerville" w:hAnsi="New Baskerville"/>
            </w:rPr>
            <w:alias w:val="TIPO AXUDA"/>
            <w:tag w:val="TIPO AXUDA"/>
            <w:id w:val="-488178235"/>
            <w:placeholder>
              <w:docPart w:val="DefaultPlaceholder_-1854013438"/>
            </w:placeholder>
            <w:dropDownList>
              <w:listItem w:displayText="ELIXIR TIPO AXUDA" w:value="ELIXIR TIPO AXUDA"/>
              <w:listItem w:displayText="XUNTA MODALIDADE A" w:value="XUNTA MODALIDADE A"/>
              <w:listItem w:displayText="XUNTA APOIO Á FORMACIÓN" w:value="XUNTA APOIO Á FORMACIÓN"/>
              <w:listItem w:displayText="XUNTA COMPL. Á FORMACIÓN/MODALIDADE B" w:value="XUNTA COMPL. Á FORMACIÓN/MODALIDADE B"/>
              <w:listItem w:displayText="RAMÓN Y CAJAL" w:value="RAMÓN Y CAJAL"/>
              <w:listItem w:displayText="JUAN DE LA CIERVA" w:value="JUAN DE LA CIERVA"/>
              <w:listItem w:displayText="MARIA ZAMBRANO" w:value="MARIA ZAMBRANO"/>
              <w:listItem w:displayText="MARGARITA SALAS" w:value="MARGARITA SALAS"/>
              <w:listItem w:displayText="VISITANTE*" w:value="VISITANTE*"/>
              <w:listItem w:displayText="INVESTIGADOR DISTINGUIDO" w:value="INVESTIGADOR DISTINGUIDO"/>
              <w:listItem w:displayText="BEATRIZ GALINDO" w:value="BEATRIZ GALINDO"/>
              <w:listItem w:displayText="POP (FPI)" w:value="POP (FPI)"/>
              <w:listItem w:displayText="MINISTERIO XOVES INVEST .MOD.3" w:value="MINISTERIO XOVES INVEST .MOD.3"/>
              <w:listItem w:displayText="CONVOCATORIA UCPI" w:value="CONVOCATORIA UCPI"/>
              <w:listItem w:displayText="CONTRATO ACCESO INVESTIGADOR DOUTOR" w:value="CONTRATO ACCESO INVESTIGADOR DOUTOR"/>
              <w:listItem w:displayText="OPORTUNIUS" w:value="OPORTUNIUS"/>
            </w:dropDownList>
          </w:sdtPr>
          <w:sdtEndPr/>
          <w:sdtContent>
            <w:tc>
              <w:tcPr>
                <w:tcW w:w="2609" w:type="pct"/>
                <w:vAlign w:val="center"/>
              </w:tcPr>
              <w:p w14:paraId="001874D4" w14:textId="77777777" w:rsidR="00F313C6" w:rsidRPr="001001F1" w:rsidRDefault="00F0579F" w:rsidP="00350F9A">
                <w:pPr>
                  <w:rPr>
                    <w:rFonts w:ascii="New Baskerville" w:hAnsi="New Baskerville"/>
                  </w:rPr>
                </w:pPr>
                <w:r>
                  <w:rPr>
                    <w:rFonts w:ascii="New Baskerville" w:hAnsi="New Baskerville"/>
                  </w:rPr>
                  <w:t>ELIXIR TIPO AXUDA</w:t>
                </w:r>
              </w:p>
            </w:tc>
          </w:sdtContent>
        </w:sdt>
        <w:sdt>
          <w:sdtPr>
            <w:rPr>
              <w:rFonts w:ascii="New Baskerville" w:hAnsi="New Baskerville"/>
            </w:rPr>
            <w:alias w:val="Elixir máx.horas segundo convocatoria"/>
            <w:tag w:val="100"/>
            <w:id w:val="1567917243"/>
            <w:placeholder>
              <w:docPart w:val="DefaultPlaceholder_-1854013438"/>
            </w:placeholder>
            <w:dropDownList>
              <w:listItem w:displayText="ELIXIR HORAS" w:value="ELIXIR HORAS"/>
              <w:listItem w:displayText="30h" w:value="30h"/>
              <w:listItem w:displayText="60h" w:value="60h"/>
              <w:listItem w:displayText="80h" w:value="80h"/>
              <w:listItem w:displayText="100" w:value="100"/>
              <w:listItem w:displayText="90" w:value="90"/>
              <w:listItem w:displayText="45" w:value="45"/>
            </w:dropDownList>
          </w:sdtPr>
          <w:sdtEndPr/>
          <w:sdtContent>
            <w:tc>
              <w:tcPr>
                <w:tcW w:w="1014" w:type="pct"/>
                <w:vAlign w:val="center"/>
              </w:tcPr>
              <w:p w14:paraId="454692AD" w14:textId="77777777" w:rsidR="00F313C6" w:rsidRPr="001001F1" w:rsidRDefault="007B2B84" w:rsidP="00350F9A">
                <w:pPr>
                  <w:rPr>
                    <w:rFonts w:ascii="New Baskerville" w:hAnsi="New Baskerville"/>
                  </w:rPr>
                </w:pPr>
                <w:r>
                  <w:rPr>
                    <w:rFonts w:ascii="New Baskerville" w:hAnsi="New Baskerville"/>
                  </w:rPr>
                  <w:t>ELIXIR HORAS</w:t>
                </w:r>
              </w:p>
            </w:tc>
          </w:sdtContent>
        </w:sdt>
      </w:tr>
    </w:tbl>
    <w:p w14:paraId="25C84FC4" w14:textId="77777777" w:rsidR="00F412BF" w:rsidRPr="005C5ABA" w:rsidRDefault="00F412BF" w:rsidP="00F412BF">
      <w:pPr>
        <w:jc w:val="both"/>
        <w:rPr>
          <w:b/>
          <w:sz w:val="20"/>
          <w:szCs w:val="20"/>
          <w:lang w:val="gl-ES"/>
        </w:rPr>
      </w:pPr>
      <w:r w:rsidRPr="001214E4">
        <w:rPr>
          <w:rFonts w:ascii="New Baskerville" w:hAnsi="New Baskerville"/>
          <w:b/>
          <w:i/>
          <w:iCs/>
          <w:sz w:val="20"/>
          <w:szCs w:val="20"/>
          <w:lang w:val="gl-ES"/>
        </w:rPr>
        <w:t>*Para facer efectiva a incorporación do persoal investigador visitante, deberá achegar xunto con este impreso</w:t>
      </w:r>
      <w:r w:rsidR="0094417B">
        <w:rPr>
          <w:rFonts w:ascii="New Baskerville" w:hAnsi="New Baskerville"/>
          <w:b/>
          <w:i/>
          <w:iCs/>
          <w:sz w:val="20"/>
          <w:szCs w:val="20"/>
          <w:lang w:val="gl-ES"/>
        </w:rPr>
        <w:t>,</w:t>
      </w:r>
      <w:r w:rsidRPr="001214E4">
        <w:rPr>
          <w:rFonts w:ascii="New Baskerville" w:hAnsi="New Baskerville"/>
          <w:b/>
          <w:i/>
          <w:iCs/>
          <w:sz w:val="20"/>
          <w:szCs w:val="20"/>
          <w:lang w:val="gl-ES"/>
        </w:rPr>
        <w:t xml:space="preserve"> a copia do contrato</w:t>
      </w:r>
      <w:r>
        <w:rPr>
          <w:b/>
          <w:i/>
          <w:iCs/>
          <w:sz w:val="22"/>
          <w:szCs w:val="22"/>
          <w:lang w:val="gl-ES"/>
        </w:rPr>
        <w:t xml:space="preserve">. </w:t>
      </w:r>
      <w:r>
        <w:rPr>
          <w:b/>
          <w:i/>
          <w:iCs/>
          <w:sz w:val="20"/>
          <w:szCs w:val="20"/>
          <w:lang w:val="gl-ES"/>
        </w:rPr>
        <w:t xml:space="preserve">(Inclúese o persoal investigador </w:t>
      </w:r>
      <w:r w:rsidRPr="005C5ABA">
        <w:rPr>
          <w:b/>
          <w:i/>
          <w:iCs/>
          <w:sz w:val="20"/>
          <w:szCs w:val="20"/>
          <w:lang w:val="gl-ES"/>
        </w:rPr>
        <w:t>María Zambrano ou Margarita Salas sin contrato coa Uvigo</w:t>
      </w:r>
      <w:r>
        <w:rPr>
          <w:b/>
          <w:i/>
          <w:iCs/>
          <w:sz w:val="20"/>
          <w:szCs w:val="20"/>
          <w:lang w:val="gl-ES"/>
        </w:rPr>
        <w:t>)</w:t>
      </w:r>
      <w:r w:rsidRPr="005C5ABA">
        <w:rPr>
          <w:b/>
          <w:i/>
          <w:iCs/>
          <w:sz w:val="20"/>
          <w:szCs w:val="20"/>
          <w:lang w:val="gl-ES"/>
        </w:rPr>
        <w:t>.</w:t>
      </w:r>
    </w:p>
    <w:p w14:paraId="10A8D7F7" w14:textId="77777777" w:rsidR="00D7770F" w:rsidRDefault="00D7770F"/>
    <w:p w14:paraId="3871D654" w14:textId="77777777" w:rsidR="00D7770F" w:rsidRPr="00C149CE" w:rsidRDefault="00B92C66" w:rsidP="00EA6BA1">
      <w:pPr>
        <w:autoSpaceDE w:val="0"/>
        <w:autoSpaceDN w:val="0"/>
        <w:adjustRightInd w:val="0"/>
        <w:jc w:val="both"/>
        <w:rPr>
          <w:rFonts w:ascii="New Baskerville" w:hAnsi="New Baskerville"/>
          <w:sz w:val="28"/>
          <w:szCs w:val="28"/>
        </w:rPr>
      </w:pPr>
      <w:bookmarkStart w:id="2" w:name="_Hlk100682783"/>
      <w:r w:rsidRPr="00C149CE">
        <w:rPr>
          <w:rFonts w:ascii="New Baskerville" w:hAnsi="New Baskerville"/>
          <w:sz w:val="28"/>
          <w:szCs w:val="28"/>
        </w:rPr>
        <w:t xml:space="preserve">Solicita a incorporación no POD para colaborar en </w:t>
      </w:r>
      <w:r w:rsidRPr="004E1425">
        <w:rPr>
          <w:rFonts w:ascii="New Baskerville" w:hAnsi="New Baskerville"/>
          <w:sz w:val="28"/>
          <w:szCs w:val="28"/>
          <w:lang w:val="gl-ES"/>
        </w:rPr>
        <w:t>tarefas</w:t>
      </w:r>
      <w:r w:rsidRPr="00C149CE">
        <w:rPr>
          <w:rFonts w:ascii="New Baskerville" w:hAnsi="New Baskerville"/>
          <w:sz w:val="28"/>
          <w:szCs w:val="28"/>
        </w:rPr>
        <w:t xml:space="preserve"> docentes </w:t>
      </w:r>
      <w:r w:rsidR="00EA6BA1" w:rsidRPr="004E1425">
        <w:rPr>
          <w:rFonts w:ascii="New Baskerville" w:hAnsi="New Baskerville"/>
          <w:sz w:val="28"/>
          <w:szCs w:val="28"/>
          <w:lang w:val="gl-ES"/>
        </w:rPr>
        <w:t>d</w:t>
      </w:r>
      <w:r w:rsidR="004E1425">
        <w:rPr>
          <w:rFonts w:ascii="New Baskerville" w:hAnsi="New Baskerville"/>
          <w:sz w:val="28"/>
          <w:szCs w:val="28"/>
          <w:lang w:val="gl-ES"/>
        </w:rPr>
        <w:t xml:space="preserve">e </w:t>
      </w:r>
      <w:r w:rsidR="00EA6BA1" w:rsidRPr="004E1425">
        <w:rPr>
          <w:rFonts w:ascii="New Baskerville" w:hAnsi="New Baskerville"/>
          <w:sz w:val="28"/>
          <w:szCs w:val="28"/>
          <w:lang w:val="gl-ES"/>
        </w:rPr>
        <w:t>acordo</w:t>
      </w:r>
      <w:r w:rsidR="00EA6BA1" w:rsidRPr="00C149CE">
        <w:rPr>
          <w:rFonts w:ascii="New Baskerville" w:hAnsi="New Baskerville"/>
          <w:sz w:val="28"/>
          <w:szCs w:val="28"/>
        </w:rPr>
        <w:t xml:space="preserve"> </w:t>
      </w:r>
      <w:r w:rsidR="00EA6BA1" w:rsidRPr="004E1425">
        <w:rPr>
          <w:rFonts w:ascii="New Baskerville" w:hAnsi="New Baskerville"/>
          <w:sz w:val="28"/>
          <w:szCs w:val="28"/>
          <w:lang w:val="gl-ES"/>
        </w:rPr>
        <w:t>co</w:t>
      </w:r>
      <w:r w:rsidR="00EA6BA1" w:rsidRPr="00C149CE">
        <w:rPr>
          <w:rFonts w:ascii="New Baskerville" w:hAnsi="New Baskerville"/>
          <w:sz w:val="28"/>
          <w:szCs w:val="28"/>
        </w:rPr>
        <w:t xml:space="preserve"> establecido na normativa ou bases da convocatoria orixe do seu contrato e segundo as Normas de elaboración de POD vixentes</w:t>
      </w:r>
      <w:bookmarkEnd w:id="2"/>
      <w:r w:rsidR="00EA6BA1" w:rsidRPr="00C149CE">
        <w:rPr>
          <w:rFonts w:ascii="New Baskerville" w:hAnsi="New Baskerville"/>
          <w:sz w:val="28"/>
          <w:szCs w:val="28"/>
        </w:rPr>
        <w:t>:</w:t>
      </w:r>
    </w:p>
    <w:p w14:paraId="023825D1" w14:textId="77777777" w:rsidR="00D7770F" w:rsidRDefault="00D7770F"/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4743"/>
        <w:gridCol w:w="5146"/>
      </w:tblGrid>
      <w:tr w:rsidR="00AA5B27" w:rsidRPr="00EA6BA1" w14:paraId="4FB3F9CA" w14:textId="77777777" w:rsidTr="004E1425">
        <w:tc>
          <w:tcPr>
            <w:tcW w:w="988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F0F7979" w14:textId="77777777" w:rsidR="00AA5B27" w:rsidRPr="00AA5B27" w:rsidRDefault="00AA5B27" w:rsidP="00AA5B27">
            <w:pPr>
              <w:shd w:val="clear" w:color="auto" w:fill="1F4E79" w:themeFill="accent5" w:themeFillShade="80"/>
              <w:jc w:val="center"/>
              <w:rPr>
                <w:rFonts w:ascii="New Baskerville" w:hAnsi="New Baskerville"/>
                <w:b/>
                <w:color w:val="FFFFFF" w:themeColor="background1"/>
                <w:lang w:val="gl-ES"/>
              </w:rPr>
            </w:pPr>
            <w:r w:rsidRPr="00AA5B27">
              <w:rPr>
                <w:rFonts w:ascii="New Baskerville" w:hAnsi="New Baskerville"/>
                <w:b/>
                <w:color w:val="FFFFFF" w:themeColor="background1"/>
                <w:lang w:val="gl-ES"/>
              </w:rPr>
              <w:t xml:space="preserve">DATOS </w:t>
            </w:r>
            <w:r w:rsidR="003F4BC9">
              <w:rPr>
                <w:rFonts w:ascii="New Baskerville" w:hAnsi="New Baskerville"/>
                <w:b/>
                <w:color w:val="FFFFFF" w:themeColor="background1"/>
                <w:lang w:val="gl-ES"/>
              </w:rPr>
              <w:t xml:space="preserve">DA </w:t>
            </w:r>
            <w:r w:rsidRPr="00AA5B27">
              <w:rPr>
                <w:rFonts w:ascii="New Baskerville" w:hAnsi="New Baskerville"/>
                <w:b/>
                <w:color w:val="FFFFFF" w:themeColor="background1"/>
                <w:lang w:val="gl-ES"/>
              </w:rPr>
              <w:t>COLABORACIÓN DOCENTE</w:t>
            </w:r>
          </w:p>
        </w:tc>
      </w:tr>
      <w:tr w:rsidR="00D7770F" w:rsidRPr="00EA6BA1" w14:paraId="4B2AE45A" w14:textId="77777777" w:rsidTr="004E1425">
        <w:tc>
          <w:tcPr>
            <w:tcW w:w="4743" w:type="dxa"/>
            <w:tcBorders>
              <w:top w:val="thickThinSmallGap" w:sz="24" w:space="0" w:color="auto"/>
            </w:tcBorders>
          </w:tcPr>
          <w:p w14:paraId="46829B44" w14:textId="77777777" w:rsidR="00D7770F" w:rsidRPr="00EA6BA1" w:rsidRDefault="00EA6BA1">
            <w:pPr>
              <w:rPr>
                <w:rFonts w:ascii="New Baskerville" w:hAnsi="New Baskerville"/>
              </w:rPr>
            </w:pPr>
            <w:r w:rsidRPr="00AA5B27">
              <w:rPr>
                <w:rFonts w:ascii="New Baskerville" w:hAnsi="New Baskerville"/>
                <w:b/>
                <w:bCs/>
              </w:rPr>
              <w:t>CURSO ACADÉMICO</w:t>
            </w:r>
            <w:r w:rsidR="00F412BF">
              <w:rPr>
                <w:rFonts w:ascii="New Baskerville" w:hAnsi="New Baskerville"/>
              </w:rPr>
              <w:t xml:space="preserve">: </w:t>
            </w:r>
            <w:sdt>
              <w:sdtPr>
                <w:rPr>
                  <w:rFonts w:ascii="New Baskerville" w:hAnsi="New Baskerville"/>
                  <w:b/>
                  <w:bCs/>
                </w:rPr>
                <w:alias w:val="Elixir curso incorporación"/>
                <w:tag w:val="Elixir curso incorporación"/>
                <w:id w:val="-206722113"/>
                <w:placeholder>
                  <w:docPart w:val="DefaultPlaceholder_-1854013438"/>
                </w:placeholder>
                <w:dropDownList>
                  <w:listItem w:displayText="ELIXIR" w:value="ELIXIR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</w:dropDownList>
              </w:sdtPr>
              <w:sdtEndPr/>
              <w:sdtContent>
                <w:r w:rsidR="00BC2CEB" w:rsidRPr="009832AE">
                  <w:rPr>
                    <w:rFonts w:ascii="New Baskerville" w:hAnsi="New Baskerville"/>
                    <w:b/>
                    <w:bCs/>
                  </w:rPr>
                  <w:t>ELIXIR</w:t>
                </w:r>
              </w:sdtContent>
            </w:sdt>
          </w:p>
        </w:tc>
        <w:tc>
          <w:tcPr>
            <w:tcW w:w="5146" w:type="dxa"/>
            <w:tcBorders>
              <w:top w:val="thickThinSmallGap" w:sz="24" w:space="0" w:color="auto"/>
            </w:tcBorders>
          </w:tcPr>
          <w:p w14:paraId="1B8B543A" w14:textId="77777777" w:rsidR="00D7770F" w:rsidRPr="00EA6BA1" w:rsidRDefault="00E855E5">
            <w:pPr>
              <w:rPr>
                <w:rFonts w:ascii="New Baskerville" w:hAnsi="New Baskerville"/>
              </w:rPr>
            </w:pPr>
            <w:r w:rsidRPr="00AA5B27">
              <w:rPr>
                <w:rFonts w:ascii="New Baskerville" w:hAnsi="New Baskerville"/>
                <w:b/>
                <w:bCs/>
              </w:rPr>
              <w:t>DURACIÓN</w:t>
            </w:r>
            <w:r w:rsidR="00F412BF" w:rsidRPr="00AA5B27">
              <w:rPr>
                <w:rFonts w:ascii="New Baskerville" w:hAnsi="New Baskerville"/>
                <w:b/>
                <w:bCs/>
              </w:rPr>
              <w:t xml:space="preserve"> INCORPORACIÓN</w:t>
            </w:r>
            <w:r w:rsidR="00EA6BA1" w:rsidRPr="00EA6BA1">
              <w:rPr>
                <w:rFonts w:ascii="New Baskerville" w:hAnsi="New Baskerville"/>
              </w:rPr>
              <w:t xml:space="preserve">:    </w:t>
            </w:r>
            <w:sdt>
              <w:sdtPr>
                <w:rPr>
                  <w:rFonts w:ascii="New Baskerville" w:hAnsi="New Baskerville"/>
                  <w:b/>
                  <w:bCs/>
                </w:rPr>
                <w:alias w:val="Elixir duración colaboración. Máx. curso académico"/>
                <w:tag w:val="Elixir duración colaboración. Máx. curso académico"/>
                <w:id w:val="-475838440"/>
                <w:placeholder>
                  <w:docPart w:val="831B6A761D204E2093584A64E9CF573C"/>
                </w:placeholder>
                <w:comboBox>
                  <w:listItem w:displayText="ELIXIR" w:value="ELIXIR"/>
                  <w:listItem w:displayText="1º C" w:value="1º C"/>
                  <w:listItem w:displayText="2ºC" w:value="2ºC"/>
                  <w:listItem w:displayText="ANUAL" w:value="ANUAL"/>
                </w:comboBox>
              </w:sdtPr>
              <w:sdtEndPr/>
              <w:sdtContent>
                <w:r w:rsidR="00B6430B" w:rsidRPr="009832AE">
                  <w:rPr>
                    <w:rFonts w:ascii="New Baskerville" w:hAnsi="New Baskerville"/>
                    <w:b/>
                    <w:bCs/>
                  </w:rPr>
                  <w:t>ELIXIR</w:t>
                </w:r>
              </w:sdtContent>
            </w:sdt>
          </w:p>
        </w:tc>
      </w:tr>
      <w:tr w:rsidR="00EA6BA1" w:rsidRPr="00EA6BA1" w14:paraId="254154EC" w14:textId="77777777" w:rsidTr="004E1425">
        <w:tc>
          <w:tcPr>
            <w:tcW w:w="9889" w:type="dxa"/>
            <w:gridSpan w:val="2"/>
          </w:tcPr>
          <w:p w14:paraId="47871BC6" w14:textId="77777777" w:rsidR="00EA6BA1" w:rsidRPr="00EA6BA1" w:rsidRDefault="00EA6BA1">
            <w:pPr>
              <w:rPr>
                <w:rFonts w:ascii="New Baskerville" w:hAnsi="New Baskerville"/>
              </w:rPr>
            </w:pPr>
            <w:r w:rsidRPr="00AA5B27">
              <w:rPr>
                <w:rFonts w:ascii="New Baskerville" w:hAnsi="New Baskerville"/>
                <w:b/>
                <w:bCs/>
              </w:rPr>
              <w:t>DEPARTAMENTO</w:t>
            </w:r>
            <w:r w:rsidRPr="00EA6BA1">
              <w:rPr>
                <w:rFonts w:ascii="New Baskerville" w:hAnsi="New Baskerville"/>
              </w:rPr>
              <w:t>:</w:t>
            </w:r>
            <w:r w:rsidR="00F412BF" w:rsidRPr="009B10C6">
              <w:rPr>
                <w:rFonts w:ascii="New Baskerville" w:hAnsi="New Baskerville"/>
                <w:lang w:val="gl-ES"/>
              </w:rPr>
              <w:t xml:space="preserve"> </w:t>
            </w:r>
            <w:sdt>
              <w:sdtPr>
                <w:rPr>
                  <w:rFonts w:ascii="New Baskerville" w:hAnsi="New Baskerville"/>
                  <w:b/>
                  <w:bCs/>
                  <w:sz w:val="22"/>
                  <w:szCs w:val="22"/>
                  <w:lang w:val="gl-ES"/>
                </w:rPr>
                <w:alias w:val="Elixa o departamento no que colabora"/>
                <w:tag w:val="Elixa o departamento responsable"/>
                <w:id w:val="-970600806"/>
                <w:placeholder>
                  <w:docPart w:val="9851EEEA86DF4AC68071FFE4900C2CD9"/>
                </w:placeholder>
                <w:dropDownList>
                  <w:listItem w:displayText="ELIXIR" w:value="ELIXIR"/>
                  <w:listItem w:displayText="[D00c01] Bioloxía funcional e ciencias da saúde" w:value="[D00c01] Bioloxía funcional e ciencias da saúde"/>
                  <w:listItem w:displayText="[D00c02] Bioloxía vexetal e ciencias do solo2" w:value="[D00c02] Bioloxía vexetal e ciencias do solo2"/>
                  <w:listItem w:displayText="[D00c03]Bioquímica, xenética e inmunoloxía" w:value="[D00c03]Bioquímica, xenética e inmunoloxía"/>
                  <w:listItem w:displayText="[D00c04]Ecoloxía e bioloxía animal" w:value="[D00c04]Ecoloxía e bioloxía animal"/>
                  <w:listItem w:displayText="[D00c05]Estatística e investigación operativa" w:value="[D00c05]Estatística e investigación operativa"/>
                  <w:listItem w:displayText="[D00c06]Matemáticas" w:value="[D00c06]Matemáticas"/>
                  <w:listItem w:displayText="[D00c07]Química analítica e alimentaria" w:value="[D00c07]Química analítica e alimentaria"/>
                  <w:listItem w:displayText="[D00c09]Química inorgánica" w:value="[D00c09]Química inorgánica"/>
                  <w:listItem w:displayText="[D00c10]Xeociencias mariñas e ordenación do territorio" w:value="[D00c10]Xeociencias mariñas e ordenación do territorio"/>
                  <w:listItem w:displayText="[D00c11]Química Física" w:value="[D00c11]Química Física"/>
                  <w:listItem w:displayText="[D00c12]Química orgánica" w:value="[D00c12]Química orgánica"/>
                  <w:listItem w:displayText="[D00h03]Filoloxía galega e latina" w:value="[D00h03]Filoloxía galega e latina"/>
                  <w:listItem w:displayText="[D00h04]Filoloxía inglesa, francesa e alemá" w:value="[D00h04]Filoloxía inglesa, francesa e alemá"/>
                  <w:listItem w:displayText="[D00h05]Historia, arte e xeografía" w:value="[D00h05]Historia, arte e xeografía"/>
                  <w:listItem w:displayText="[D00h07]Escultura" w:value="[D00h07]Escultura"/>
                  <w:listItem w:displayText="[D00h08]Pintura" w:value="[D00h08]Pintura"/>
                  <w:listItem w:displayText="[D00h09]Debuxo" w:value="[D00h09]Debuxo"/>
                  <w:listItem w:displayText="[D00h10]Lingua española" w:value="[D00h10]Lingua española"/>
                  <w:listItem w:displayText="[D00h11]Literatura española e teoría da literatura" w:value="[D00h11]Literatura española e teoría da literatura"/>
                  <w:listItem w:displayText="[D00h12]Tradución e lingüística" w:value="[D00h12]Tradución e lingüística"/>
                  <w:listItem w:displayText="[D00t01]Deseño na enxeñaría" w:value="[D00t01]Deseño na enxeñaría"/>
                  <w:listItem w:displayText="[D00t02]Enxeñaría eléctrica" w:value="[D00t02]Enxeñaría eléctrica"/>
                  <w:listItem w:displayText="[D00t03]Enxeñaría mecánica, máquinas e motores térmicos e fluídos" w:value="[D00t03]Enxeñaría mecánica, máquinas e motores térmicos e fluídos"/>
                  <w:listItem w:displayText="[D00t04]Enxeñaría química" w:value="[D00t04]Enxeñaría química"/>
                  <w:listItem w:displayText="[D00t05]Enxeñaría dos materiais, mecánica aplicada e construción" w:value="[D00t05]Enxeñaría dos materiais, mecánica aplicada e construción"/>
                  <w:listItem w:displayText="[D00t06]Enxeñaría dos recursos naturais e medio ambiente" w:value="[D00t06]Enxeñaría dos recursos naturais e medio ambiente"/>
                  <w:listItem w:displayText="[D00t07]Enxeñaría de sistemas e automática" w:value="[D00t07]Enxeñaría de sistemas e automática"/>
                  <w:listItem w:displayText="[D00t08]Física aplicada" w:value="[D00t08]Física aplicada"/>
                  <w:listItem w:displayText="[D00t11]Tecnoloxía electrónica" w:value="[D00t11]Tecnoloxía electrónica"/>
                  <w:listItem w:displayText="[D00t13]Enxeñaría telemática" w:value="[D00t13]Enxeñaría telemática"/>
                  <w:listItem w:displayText="[D00t14]Teoría do sinal e comunicacións" w:value="[D00t14]Teoría do sinal e comunicacións"/>
                  <w:listItem w:displayText="[D00t15]Informática" w:value="[D00t15]Informática"/>
                  <w:listItem w:displayText="[D00t16]Matemática aplicada I" w:value="[D00t16]Matemática aplicada I"/>
                  <w:listItem w:displayText="[D00t17]Matemática aplicada II" w:value="[D00t17]Matemática aplicada II"/>
                  <w:listItem w:displayText="[D00x01]Análise e intervención psicosocioeducativa" w:value="[D00x01]Análise e intervención psicosocioeducativa"/>
                  <w:listItem w:displayText="[D00x02]Dereito privado" w:value="[D00x02]Dereito privado"/>
                  <w:listItem w:displayText="[D00x03]Dereito público" w:value="[D00x03]Dereito público"/>
                  <w:listItem w:displayText="[D00x04]Didáctica, organización escolar e métodos de investigación" w:value="[D00x04]Didáctica, organización escolar e métodos de investigación"/>
                  <w:listItem w:displayText="[D00x05]Didácticas especiais" w:value="[D00x05]Didácticas especiais"/>
                  <w:listItem w:displayText="[D00x06]Economía aplicada" w:value="[D00x06]Economía aplicada"/>
                  <w:listItem w:displayText="[D00x07]Economía financeira e contabilidade" w:value="[D00x07]Economía financeira e contabilidade"/>
                  <w:listItem w:displayText="[D00x08]Fundamentos da análise econó. e historia e institucións económicas" w:value="[D00x08]Fundamentos da análise econó. e historia e institucións económicas"/>
                  <w:listItem w:displayText="[D00x09]Organización de empresas e márketing" w:value="[D00x09]Organización de empresas e márketing"/>
                  <w:listItem w:displayText="[D00x10]Psicoloxía evolutiva e comunicación" w:value="[D00x10]Psicoloxía evolutiva e comunicación"/>
                  <w:listItem w:displayText="[D00x11]Socioloxía, ciencia política e da administración e filosofía" w:value="[D00x11]Socioloxía, ciencia política e da administración e filosofía"/>
                  <w:listItem w:displayText="[D00x13]Dereito público especial" w:value="[D00x13]Dereito público especial"/>
                  <w:listItem w:displayText="[D00x14]Comunicación audiovisual e publicidade" w:value="[D00x14]Comunicación audiovisual e publicidade"/>
                </w:dropDownList>
              </w:sdtPr>
              <w:sdtEndPr/>
              <w:sdtContent>
                <w:r w:rsidR="009832AE">
                  <w:rPr>
                    <w:rFonts w:ascii="New Baskerville" w:hAnsi="New Baskerville"/>
                    <w:b/>
                    <w:bCs/>
                    <w:sz w:val="22"/>
                    <w:szCs w:val="22"/>
                    <w:lang w:val="gl-ES"/>
                  </w:rPr>
                  <w:t>ELIXIR</w:t>
                </w:r>
              </w:sdtContent>
            </w:sdt>
          </w:p>
        </w:tc>
      </w:tr>
      <w:tr w:rsidR="00EA6BA1" w:rsidRPr="00EA6BA1" w14:paraId="463D6055" w14:textId="77777777" w:rsidTr="004E1425">
        <w:tc>
          <w:tcPr>
            <w:tcW w:w="9889" w:type="dxa"/>
            <w:gridSpan w:val="2"/>
          </w:tcPr>
          <w:p w14:paraId="56639AFB" w14:textId="77777777" w:rsidR="00EA6BA1" w:rsidRPr="00F412BF" w:rsidRDefault="00EA6BA1">
            <w:r w:rsidRPr="00AA5B27">
              <w:rPr>
                <w:rFonts w:ascii="New Baskerville" w:hAnsi="New Baskerville"/>
                <w:b/>
                <w:bCs/>
              </w:rPr>
              <w:t>ÁREA</w:t>
            </w:r>
            <w:r w:rsidRPr="00EA6BA1">
              <w:rPr>
                <w:rFonts w:ascii="New Baskerville" w:hAnsi="New Baskerville"/>
              </w:rPr>
              <w:t>:</w:t>
            </w:r>
            <w:r w:rsidR="00F412BF" w:rsidRPr="009B10C6">
              <w:rPr>
                <w:rFonts w:ascii="New Baskerville" w:hAnsi="New Baskerville"/>
                <w:lang w:val="gl-ES"/>
              </w:rPr>
              <w:t xml:space="preserve"> </w:t>
            </w:r>
            <w:r w:rsidR="009832AE" w:rsidRPr="00B353F6">
              <w:rPr>
                <w:rFonts w:ascii="New Baskerville" w:hAnsi="New Baskerville"/>
                <w:sz w:val="22"/>
                <w:szCs w:val="22"/>
                <w:lang w:val="gl-ES"/>
              </w:rPr>
              <w:t xml:space="preserve"> </w:t>
            </w:r>
            <w:sdt>
              <w:sdtPr>
                <w:rPr>
                  <w:rFonts w:ascii="New Baskerville" w:hAnsi="New Baskerville"/>
                  <w:b/>
                  <w:bCs/>
                  <w:sz w:val="22"/>
                  <w:szCs w:val="22"/>
                  <w:lang w:val="gl-ES"/>
                </w:rPr>
                <w:alias w:val="Elixa a área na que colabora"/>
                <w:tag w:val="Elixa a área na que colabora"/>
                <w:id w:val="-166253173"/>
                <w:placeholder>
                  <w:docPart w:val="3557003620A84507B6D2169784CFBBB1"/>
                </w:placeholder>
                <w:dropDownList>
                  <w:listItem w:displayText="ELIXIR" w:value="ELIXIR"/>
                  <w:listItem w:displayText="(A0005) Álxebra " w:value="(A0005) Álxebra "/>
                  <w:listItem w:displayText="(A0998) Alxebra, analise, xeometria e topoloxia " w:value="(A0998) Alxebra, analise, xeometria e topoloxia "/>
                  <w:listItem w:displayText="(A0015) Análise matemática " w:value="(A0015) Análise matemática "/>
                  <w:listItem w:displayText="(A0010) Análise xeográfica rexional " w:value="(A0010) Análise xeográfica rexional "/>
                  <w:listItem w:displayText="(A0028) Antropoloxía física " w:value="(A0028) Antropoloxía física "/>
                  <w:listItem w:displayText="(A0030) Antropoloxía social " w:value="(A0030) Antropoloxía social "/>
                  <w:listItem w:displayText="(A0033) Arqueoloxia " w:value="(A0033) Arqueoloxia "/>
                  <w:listItem w:displayText="(A0038) Astronomía e astrofísica " w:value="(A0038) Astronomía e astrofísica "/>
                  <w:listItem w:displayText="(A0050) Bioloxía celular " w:value="(A0050) Bioloxía celular "/>
                  <w:listItem w:displayText="(A0060) Bioquímica e bioloxía molecular " w:value="(A0060) Bioquímica e bioloxía molecular "/>
                  <w:listItem w:displayText="(A0063) Botánica " w:value="(A0063) Botánica "/>
                  <w:listItem w:displayText="(A0075) Ccia. da computación e inteli.artificial" w:value="(A0075) Ccia. da computación e inteli.artificial"/>
                  <w:listItem w:displayText="(A0065) Ciencia dos mat. e enxen. metalúrxica " w:value="(A0065) Ciencia dos mat. e enxen. metalúrxica "/>
                  <w:listItem w:displayText="(A0070) Ciencia politica e da administración " w:value="(A0070) Ciencia politica e da administración "/>
                  <w:listItem w:displayText="(A0085) Ciencias e técnicas historiográficas " w:value="(A0085) Ciencias e técnicas historiográficas "/>
                  <w:listItem w:displayText="(A0090) Cirurxía " w:value="(A0090) Cirurxía "/>
                  <w:listItem w:displayText="(A0095) Comercialización e investigación de merc" w:value="(A0095) Comercialización e investigación de merc"/>
                  <w:listItem w:displayText="(A0105) Comunicación audiovisual e publicidade " w:value="(A0105) Comunicación audiovisual e publicidade "/>
                  <w:listItem w:displayText="(A0185) Debuxo " w:value="(A0185) Debuxo "/>
                  <w:listItem w:displayText="(A0125) Dereito administrativo " w:value="(A0125) Dereito administrativo "/>
                  <w:listItem w:displayText="(A0130) Dereito civil " w:value="(A0130) Dereito civil "/>
                  <w:listItem w:displayText="(A0135) Dereito constitucional " w:value="(A0135) Dereito constitucional "/>
                  <w:listItem w:displayText="(A0140) Dereito do traballo e da s. social " w:value="(A0140) Dereito do traballo e da s. social "/>
                  <w:listItem w:displayText="(A0145) Dereito eclesiástico e do estado " w:value="(A0145) Dereito eclesiástico e do estado "/>
                  <w:listItem w:displayText="(A0150) Dereito financeiro e tributario " w:value="(A0150) Dereito financeiro e tributario "/>
                  <w:listItem w:displayText="(A0155) Dereito internacional privado " w:value="(A0155) Dereito internacional privado "/>
                  <w:listItem w:displayText="(A0160) Dereito internal.público e rela.internac" w:value="(A0160) Dereito internal.público e rela.internac"/>
                  <w:listItem w:displayText="(A0165) Dereito mercantil " w:value="(A0165) Dereito mercantil "/>
                  <w:listItem w:displayText="(A0170) Dereito penal " w:value="(A0170) Dereito penal "/>
                  <w:listItem w:displayText="(A0175) Dereito procesual " w:value="(A0175) Dereito procesual "/>
                  <w:listItem w:displayText="(A0180) Dereito romano " w:value="(A0180) Dereito romano "/>
                  <w:listItem w:displayText="(A0187) Didáctica da expresión corporal " w:value="(A0187) Didáctica da expresión corporal "/>
                  <w:listItem w:displayText="(A0189) Didáctica da expresión musical " w:value="(A0189) Didáctica da expresión musical "/>
                  <w:listItem w:displayText="(A0193) Didáctica da expresión plástica " w:value="(A0193) Didáctica da expresión plástica "/>
                  <w:listItem w:displayText="(A0195) Didáctica da lingua e a literatura " w:value="(A0195) Didáctica da lingua e a literatura "/>
                  <w:listItem w:displayText="(A0200) Didáctica da matemática " w:value="(A0200) Didáctica da matemática "/>
                  <w:listItem w:displayText="(A0205) Didáctica das ciencias experimentais " w:value="(A0205) Didáctica das ciencias experimentais "/>
                  <w:listItem w:displayText="(A0210) Didáctica das ciencias sociais " w:value="(A0210) Didáctica das ciencias sociais "/>
                  <w:listItem w:displayText="(A0215) Didáctica e organización escolar " w:value="(A0215) Didáctica e organización escolar "/>
                  <w:listItem w:displayText="(A0220) Ecoloxía " w:value="(A0220) Ecoloxía "/>
                  <w:listItem w:displayText="(A0225) Economía aplicada " w:value="(A0225) Economía aplicada "/>
                  <w:listItem w:displayText="(A0230) Economía financeira e contabilidade " w:value="(A0230) Economía financeira e contabilidade "/>
                  <w:listItem w:displayText="(A0240) Edafoloxía e química agrícola " w:value="(A0240) Edafoloxía e química agrícola "/>
                  <w:listItem w:displayText="(A0245) Educación física e deportiva " w:value="(A0245) Educación física e deportiva "/>
                  <w:listItem w:displayText="(A0250) Electrónica " w:value="(A0250) Electrónica "/>
                  <w:listItem w:displayText="(A0505) Enxeñ. cartográf., xeodés. e fotogramet." w:value="(A0505) Enxeñ. cartográf., xeodés. e fotogramet."/>
                  <w:listItem w:displayText="(A0495) Enxeñaría Aeroespacial" w:value="(A0495) Enxeñaría Aeroespacial"/>
                  <w:listItem w:displayText="(A0500) Enxeñería agroforestal " w:value="(A0500) Enxeñería agroforestal "/>
                  <w:listItem w:displayText="(A0510) Enxeñería da construcción " w:value="(A0510) Enxeñería da construcción "/>
                  <w:listItem w:displayText="(A0520) Enxeñería de sistemas e automática " w:value="(A0520) Enxeñería de sistemas e automática "/>
                  <w:listItem w:displayText="(A0515) Enxeñería dos procesos de fabricación " w:value="(A0515) Enxeñería dos procesos de fabricación "/>
                  <w:listItem w:displayText="(A0535) Enxeñería eléctrica " w:value="(A0535) Enxeñería eléctrica "/>
                  <w:listItem w:displayText="(A0545) Enxeñería mecánica " w:value="(A0545) Enxeñería mecánica "/>
                  <w:listItem w:displayText="(A0555) Enxeñería química " w:value="(A0555) Enxeñería química "/>
                  <w:listItem w:displayText="(A0560) Enxeñería telemática " w:value="(A0560) Enxeñería telemática "/>
                  <w:listItem w:displayText="(A0565) Enxeñería textil e papeleira " w:value="(A0565) Enxeñería textil e papeleira "/>
                  <w:listItem w:displayText="(A0260) Escultura " w:value="(A0260) Escultura "/>
                  <w:listItem w:displayText="(A0265) Estatística e investigación operativa " w:value="(A0265) Estatística e investigación operativa "/>
                  <w:listItem w:displayText="(A0270) Estética e teoría das artes " w:value="(A0270) Estética e teoría das artes "/>
                  <w:listItem w:displayText="(A0280) Estratigrafía " w:value="(A0280) Estratigrafía "/>
                  <w:listItem w:displayText="(A0295) Explotación de minas " w:value="(A0295) Explotación de minas "/>
                  <w:listItem w:displayText="(A0305) Expresión gráfica na enxeñería " w:value="(A0305) Expresión gráfica na enxeñería "/>
                  <w:listItem w:displayText="(A0320) Filoloxía alemana " w:value="(A0320) Filoloxía alemana "/>
                  <w:listItem w:displayText="(A0335) Filoloxía francesa " w:value="(A0335) Filoloxía francesa "/>
                  <w:listItem w:displayText="(A0345) Filoloxía inglesa " w:value="(A0345) Filoloxía inglesa "/>
                  <w:listItem w:displayText="(A0355) Filoloxía latina " w:value="(A0355) Filoloxía latina "/>
                  <w:listItem w:displayText="(A0370) Filoloxías galega e portuguesa " w:value="(A0370) Filoloxías galega e portuguesa "/>
                  <w:listItem w:displayText="(A0375) Filosofía " w:value="(A0375) Filosofía "/>
                  <w:listItem w:displayText="(A0381) Filosofía do dereito " w:value="(A0381) Filosofía do dereito "/>
                  <w:listItem w:displayText="(A0383) Filosofía moral " w:value="(A0383) Filosofía moral "/>
                  <w:listItem w:displayText="(A0385) Física aplicada " w:value="(A0385) Física aplicada "/>
                  <w:listItem w:displayText="(A0395) Física da materia condensada " w:value="(A0395) Física da materia condensada "/>
                  <w:listItem w:displayText="(A0398) Física da terra " w:value="(A0398) Física da terra "/>
                  <w:listItem w:displayText="(A0405) Física teórica " w:value="(A0405) Física teórica "/>
                  <w:listItem w:displayText="(A0410) Fisioloxía " w:value="(A0410) Fisioloxía "/>
                  <w:listItem w:displayText="(A0412) Fisioloxía vexetal " w:value="(A0412) Fisioloxía vexetal "/>
                  <w:listItem w:displayText="(A0413) Fisioterapia " w:value="(A0413) Fisioterapia "/>
                  <w:listItem w:displayText="(A0415) Fundamentos da análise económica " w:value="(A0415) Fundamentos da análise económica "/>
                  <w:listItem w:displayText="(A0443) Histoloxía " w:value="(A0443) Histoloxía "/>
                  <w:listItem w:displayText="(A0445) Historia antiga " w:value="(A0445) Historia antiga "/>
                  <w:listItem w:displayText="(A0450) Historia contemporánea " w:value="(A0450) Historia contemporánea "/>
                  <w:listItem w:displayText="(A0465) Historia da arte " w:value="(A0465) Historia da arte "/>
                  <w:listItem w:displayText="(A0455) Historia de américa " w:value="(A0455) Historia de américa "/>
                  <w:listItem w:displayText="(A0470) Historia do dereito e das institucións " w:value="(A0470) Historia do dereito e das institucións "/>
                  <w:listItem w:displayText="(A0480) Historia e institucións económicas " w:value="(A0480) Historia e institucións económicas "/>
                  <w:listItem w:displayText="(A0485) Historia medieval " w:value="(A0485) Historia medieval "/>
                  <w:listItem w:displayText="(A0490) Historia moderna " w:value="(A0490) Historia moderna "/>
                  <w:listItem w:displayText="(A0566) Inmunoloxía " w:value="(A0566) Inmunoloxía "/>
                  <w:listItem w:displayText="(A0567) Lingua española " w:value="(A0567) Lingua española "/>
                  <w:listItem w:displayText="(A0570) Linguaxes e sistemas informáticos " w:value="(A0570) Linguaxes e sistemas informáticos "/>
                  <w:listItem w:displayText="(A0575) Lingüística xeral " w:value="(A0575) Lingüística xeral "/>
                  <w:listItem w:displayText="(A0583) Literatura española " w:value="(A0583) Literatura española "/>
                  <w:listItem w:displayText="(A0590) Máquinas e motores térmicos " w:value="(A0590) Máquinas e motores térmicos "/>
                  <w:listItem w:displayText="(A0595) Matemática aplicada " w:value="(A0595) Matemática aplicada "/>
                  <w:listItem w:displayText="(A0596) Matemática aplicada ii " w:value="(A0596) Matemática aplicada ii "/>
                  <w:listItem w:displayText="(A0605) Mec.de medios cont.e teoría das estruct." w:value="(A0605) Mec.de medios cont.e teoría das estruct."/>
                  <w:listItem w:displayText="(A0600) Mecánica de fluídos " w:value="(A0600) Mecánica de fluídos "/>
                  <w:listItem w:displayText="(A0610) Medicina " w:value="(A0610) Medicina "/>
                  <w:listItem w:displayText="(A0615) Medicina preventiva e saúde pública " w:value="(A0615) Medicina preventiva e saúde pública "/>
                  <w:listItem w:displayText="(A0620) Metodoloxía de ccas. do comportamento " w:value="(A0620) Metodoloxía de ccas. do comportamento "/>
                  <w:listItem w:displayText="(A0625) Métodos de inves.e diagnóst.en educación" w:value="(A0625) Métodos de inves.e diagnóst.en educación"/>
                  <w:listItem w:displayText="(A0630) Microbioloxía " w:value="(A0630) Microbioloxía "/>
                  <w:listItem w:displayText="(A0640) Nutrición e bromatoloxía " w:value="(A0640) Nutrición e bromatoloxía "/>
                  <w:listItem w:displayText="(A0647) Óptica " w:value="(A0647) Óptica "/>
                  <w:listItem w:displayText="(A0650) Organización de empresas " w:value="(A0650) Organización de empresas "/>
                  <w:listItem w:displayText="(A0660) Parasitoloxía " w:value="(A0660) Parasitoloxía "/>
                  <w:listItem w:displayText="(A0680) Personalidade,eval.e trat. psicolóxicos " w:value="(A0680) Personalidade,eval.e trat. psicolóxicos "/>
                  <w:listItem w:displayText="(A0690) Pintura " w:value="(A0690) Pintura "/>
                  <w:listItem w:displayText="(A0695) Prehistoria " w:value="(A0695) Prehistoria "/>
                  <w:listItem w:displayText="(A0705) Producción vexetal " w:value="(A0705) Producción vexetal "/>
                  <w:listItem w:displayText="(A0710) Prospección e investigación mineira " w:value="(A0710) Prospección e investigación mineira "/>
                  <w:listItem w:displayText="(A0720) Proxectos de enxeñería " w:value="(A0720) Proxectos de enxeñería "/>
                  <w:listItem w:displayText="(A0725) Psicobioloxía " w:value="(A0725) Psicobioloxía "/>
                  <w:listItem w:displayText="(A0730) Psicoloxía básica " w:value="(A0730) Psicoloxía básica "/>
                  <w:listItem w:displayText="(A0735) Psicoloxía evolutiva e da educación " w:value="(A0735) Psicoloxía evolutiva e da educación "/>
                  <w:listItem w:displayText="(A0740) Psicoloxía social " w:value="(A0740) Psicoloxía social "/>
                  <w:listItem w:displayText="(A0750) Química analítica " w:value="(A0750) Química analítica "/>
                  <w:listItem w:displayText="(A0755) Química física " w:value="(A0755) Química física "/>
                  <w:listItem w:displayText="(A0027) Química inorgánica " w:value="(A0027) Química inorgánica "/>
                  <w:listItem w:displayText="(A0760) Química inorgánica " w:value="(A0760) Química inorgánica "/>
                  <w:listItem w:displayText="(A0765) Química orgánica " w:value="(A0765) Química orgánica "/>
                  <w:listItem w:displayText="(A0770) Radioloxía e medicina física " w:value="(A0770) Radioloxía e medicina física "/>
                  <w:listItem w:displayText="(A0775) Socioloxía " w:value="(A0775) Socioloxía "/>
                  <w:listItem w:displayText="(A0780) Tecnoloxía de alimentos " w:value="(A0780) Tecnoloxía de alimentos "/>
                  <w:listItem w:displayText="(A0785) Tecnoloxía electrónica " w:value="(A0785) Tecnoloxía electrónica "/>
                  <w:listItem w:displayText="(A0790) Tecnoloxías do medio ambiente " w:value="(A0790) Tecnoloxías do medio ambiente "/>
                  <w:listItem w:displayText="(A0796) Teoría de literatura e literat.comparada" w:value="(A0796) Teoría de literatura e literat.comparada"/>
                  <w:listItem w:displayText="(A0800) Teoría do sinal e comunicacións " w:value="(A0800) Teoría do sinal e comunicacións "/>
                  <w:listItem w:displayText="(A0805) Teoría e historia da educación " w:value="(A0805) Teoría e historia da educación "/>
                  <w:listItem w:displayText="(A0807) Toxicoloxía " w:value="(A0807) Toxicoloxía "/>
                  <w:listItem w:displayText="(A0813) Traballo social e servicios sociais " w:value="(A0813) Traballo social e servicios sociais "/>
                  <w:listItem w:displayText="(A0814) Traducción e interpretación " w:value="(A0814) Traducción e interpretación "/>
                  <w:listItem w:displayText="(A0815) Urbanística e ordenación do territorio " w:value="(A0815) Urbanística e ordenación do territorio "/>
                  <w:listItem w:displayText="(A0420) Xenética " w:value="(A0420) Xenética "/>
                  <w:listItem w:displayText="(A0427) Xeodinámica externa " w:value="(A0427) Xeodinámica externa "/>
                  <w:listItem w:displayText="(A0428) Xeodinámica interna " w:value="(A0428) Xeodinámica interna "/>
                  <w:listItem w:displayText="(A0430) Xeografía física " w:value="(A0430) Xeografía física "/>
                  <w:listItem w:displayText="(A0435) Xeografía humana " w:value="(A0435) Xeografía humana "/>
                  <w:listItem w:displayText="(A0440) Xeometría e topoloxía " w:value="(A0440) Xeometría e topoloxía "/>
                  <w:listItem w:displayText="(A0675) Xornalismo " w:value="(A0675) Xornalismo "/>
                  <w:listItem w:displayText="(A0819) Zooloxía " w:value="(A0819) Zooloxía "/>
                </w:dropDownList>
              </w:sdtPr>
              <w:sdtEndPr/>
              <w:sdtContent>
                <w:r w:rsidR="009A2BB4">
                  <w:rPr>
                    <w:rFonts w:ascii="New Baskerville" w:hAnsi="New Baskerville"/>
                    <w:b/>
                    <w:bCs/>
                    <w:sz w:val="22"/>
                    <w:szCs w:val="22"/>
                    <w:lang w:val="gl-ES"/>
                  </w:rPr>
                  <w:t>ELIXIR</w:t>
                </w:r>
              </w:sdtContent>
            </w:sdt>
          </w:p>
        </w:tc>
      </w:tr>
      <w:tr w:rsidR="00EA6BA1" w:rsidRPr="008B6C50" w14:paraId="54277544" w14:textId="77777777" w:rsidTr="004E1425">
        <w:tc>
          <w:tcPr>
            <w:tcW w:w="9889" w:type="dxa"/>
            <w:gridSpan w:val="2"/>
          </w:tcPr>
          <w:p w14:paraId="3BA56BDB" w14:textId="77777777" w:rsidR="00EA6BA1" w:rsidRPr="00EA6BA1" w:rsidRDefault="00EA6BA1" w:rsidP="00350F9A">
            <w:pPr>
              <w:rPr>
                <w:rFonts w:ascii="New Baskerville" w:hAnsi="New Baskerville"/>
              </w:rPr>
            </w:pPr>
            <w:r w:rsidRPr="00AA5B27">
              <w:rPr>
                <w:rFonts w:ascii="New Baskerville" w:hAnsi="New Baskerville"/>
                <w:b/>
                <w:bCs/>
              </w:rPr>
              <w:t>CAMPUS</w:t>
            </w:r>
            <w:r w:rsidRPr="00EA6BA1">
              <w:rPr>
                <w:rFonts w:ascii="New Baskerville" w:hAnsi="New Baskerville"/>
              </w:rPr>
              <w:t>:</w:t>
            </w:r>
            <w:r w:rsidR="00F412BF">
              <w:rPr>
                <w:rFonts w:ascii="New Baskerville" w:hAnsi="New Baskerville"/>
              </w:rPr>
              <w:t xml:space="preserve"> </w:t>
            </w:r>
            <w:sdt>
              <w:sdtPr>
                <w:rPr>
                  <w:rFonts w:ascii="New Baskerville" w:hAnsi="New Baskerville"/>
                  <w:b/>
                  <w:bCs/>
                </w:rPr>
                <w:alias w:val="Elixir campus de docencia"/>
                <w:tag w:val="Elixir campus de docencia"/>
                <w:id w:val="-1779011395"/>
                <w:placeholder>
                  <w:docPart w:val="DefaultPlaceholder_-1854013438"/>
                </w:placeholder>
                <w:dropDownList>
                  <w:listItem w:displayText="ELIXIR" w:value="ELIXIR"/>
                  <w:listItem w:displayText="OURENSE" w:value="OURENSE"/>
                  <w:listItem w:displayText="PONTEVEDRA" w:value="PONTEVEDRA"/>
                  <w:listItem w:displayText="VIGO" w:value="VIGO"/>
                </w:dropDownList>
              </w:sdtPr>
              <w:sdtEndPr/>
              <w:sdtContent>
                <w:r w:rsidR="0001650B" w:rsidRPr="009832AE">
                  <w:rPr>
                    <w:rFonts w:ascii="New Baskerville" w:hAnsi="New Baskerville"/>
                    <w:b/>
                    <w:bCs/>
                  </w:rPr>
                  <w:t>ELIXIR</w:t>
                </w:r>
              </w:sdtContent>
            </w:sdt>
          </w:p>
        </w:tc>
      </w:tr>
      <w:tr w:rsidR="00AA5B27" w:rsidRPr="008B6C50" w14:paraId="6096DFCB" w14:textId="77777777" w:rsidTr="004E1425">
        <w:tc>
          <w:tcPr>
            <w:tcW w:w="9889" w:type="dxa"/>
            <w:gridSpan w:val="2"/>
          </w:tcPr>
          <w:p w14:paraId="08CAA133" w14:textId="77777777" w:rsidR="00AA5B27" w:rsidRPr="00EA6BA1" w:rsidRDefault="00AA5B27" w:rsidP="00350F9A">
            <w:pPr>
              <w:rPr>
                <w:rFonts w:ascii="New Baskerville" w:hAnsi="New Baskerville"/>
              </w:rPr>
            </w:pPr>
            <w:r w:rsidRPr="00AA5B27">
              <w:rPr>
                <w:rFonts w:ascii="New Baskerville" w:hAnsi="New Baskerville"/>
                <w:b/>
                <w:bCs/>
              </w:rPr>
              <w:t>HORAS DE COLABORACIÓN</w:t>
            </w:r>
            <w:r>
              <w:rPr>
                <w:rFonts w:ascii="New Baskerville" w:hAnsi="New Baskerville"/>
              </w:rPr>
              <w:t xml:space="preserve">: </w:t>
            </w:r>
            <w:r w:rsidR="00BC2CEB">
              <w:rPr>
                <w:rFonts w:ascii="New Baskerville" w:hAnsi="New Baskerville"/>
                <w:lang w:val="gl-ES"/>
              </w:rPr>
              <w:fldChar w:fldCharType="begin">
                <w:ffData>
                  <w:name w:val=""/>
                  <w:enabled/>
                  <w:calcOnExit w:val="0"/>
                  <w:statusText w:type="text" w:val="Estableza o número de horas de colaboración en tarefas docentes solicitadas."/>
                  <w:textInput>
                    <w:type w:val="number"/>
                  </w:textInput>
                </w:ffData>
              </w:fldChar>
            </w:r>
            <w:r w:rsidR="00BC2CEB">
              <w:rPr>
                <w:rFonts w:ascii="New Baskerville" w:hAnsi="New Baskerville"/>
                <w:lang w:val="gl-ES"/>
              </w:rPr>
              <w:instrText xml:space="preserve"> FORMTEXT </w:instrText>
            </w:r>
            <w:r w:rsidR="00BC2CEB">
              <w:rPr>
                <w:rFonts w:ascii="New Baskerville" w:hAnsi="New Baskerville"/>
                <w:lang w:val="gl-ES"/>
              </w:rPr>
            </w:r>
            <w:r w:rsidR="00BC2CEB">
              <w:rPr>
                <w:rFonts w:ascii="New Baskerville" w:hAnsi="New Baskerville"/>
                <w:lang w:val="gl-ES"/>
              </w:rPr>
              <w:fldChar w:fldCharType="separate"/>
            </w:r>
            <w:r w:rsidR="00BC2CEB">
              <w:rPr>
                <w:rFonts w:ascii="New Baskerville" w:hAnsi="New Baskerville"/>
                <w:noProof/>
                <w:lang w:val="gl-ES"/>
              </w:rPr>
              <w:t> </w:t>
            </w:r>
            <w:r w:rsidR="00BC2CEB">
              <w:rPr>
                <w:rFonts w:ascii="New Baskerville" w:hAnsi="New Baskerville"/>
                <w:noProof/>
                <w:lang w:val="gl-ES"/>
              </w:rPr>
              <w:t> </w:t>
            </w:r>
            <w:r w:rsidR="00BC2CEB">
              <w:rPr>
                <w:rFonts w:ascii="New Baskerville" w:hAnsi="New Baskerville"/>
                <w:noProof/>
                <w:lang w:val="gl-ES"/>
              </w:rPr>
              <w:t> </w:t>
            </w:r>
            <w:r w:rsidR="00BC2CEB">
              <w:rPr>
                <w:rFonts w:ascii="New Baskerville" w:hAnsi="New Baskerville"/>
                <w:noProof/>
                <w:lang w:val="gl-ES"/>
              </w:rPr>
              <w:t> </w:t>
            </w:r>
            <w:r w:rsidR="00BC2CEB">
              <w:rPr>
                <w:rFonts w:ascii="New Baskerville" w:hAnsi="New Baskerville"/>
                <w:noProof/>
                <w:lang w:val="gl-ES"/>
              </w:rPr>
              <w:t> </w:t>
            </w:r>
            <w:r w:rsidR="00BC2CEB">
              <w:rPr>
                <w:rFonts w:ascii="New Baskerville" w:hAnsi="New Baskerville"/>
                <w:lang w:val="gl-ES"/>
              </w:rPr>
              <w:fldChar w:fldCharType="end"/>
            </w:r>
            <w:r w:rsidR="000B3A64">
              <w:rPr>
                <w:rFonts w:ascii="New Baskerville" w:hAnsi="New Baskerville"/>
                <w:lang w:val="gl-ES"/>
              </w:rPr>
              <w:t xml:space="preserve"> HORAS</w:t>
            </w:r>
          </w:p>
        </w:tc>
      </w:tr>
    </w:tbl>
    <w:p w14:paraId="1714466A" w14:textId="77777777" w:rsidR="00F412BF" w:rsidRDefault="00F412BF" w:rsidP="00D7770F"/>
    <w:p w14:paraId="7FDE17E9" w14:textId="77777777" w:rsidR="00C149CE" w:rsidRPr="00C149CE" w:rsidRDefault="00C61D70" w:rsidP="00C149C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0" w:hanging="357"/>
        <w:jc w:val="both"/>
        <w:rPr>
          <w:rFonts w:ascii="Calibri-Italic" w:eastAsia="Calibri" w:hAnsi="Calibri-Italic" w:cs="Calibri-Italic"/>
          <w:i/>
          <w:iCs/>
          <w:sz w:val="20"/>
          <w:szCs w:val="20"/>
          <w:lang w:eastAsia="en-US"/>
        </w:rPr>
      </w:pPr>
      <w:bookmarkStart w:id="3" w:name="_Hlk100683728"/>
      <w:r w:rsidRPr="00C149C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ESTA COLABORACIÓN NON PODERÁ INICIARSE ANTES </w:t>
      </w:r>
      <w:r w:rsidR="00EE061D" w:rsidRPr="0026662D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DE QUE </w:t>
      </w:r>
      <w:r w:rsidR="002547DA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SE </w:t>
      </w:r>
      <w:r w:rsidR="00EE061D" w:rsidRPr="0026662D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APROBE A MODIFICACIÓN DE POD OU A SIMULTANEIDADE SOLICITADA</w:t>
      </w:r>
      <w:r w:rsidRPr="00C149C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, NIN PROLONGARSE MÁIS ALÁ DA DATA DE FINALIZACIÓN DO CONTRATO ACTUAL, SI </w:t>
      </w:r>
      <w:r w:rsidR="00C149CE" w:rsidRPr="00C149C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ESTA</w:t>
      </w:r>
      <w:r w:rsidRPr="00C149C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 </w:t>
      </w:r>
      <w:r w:rsidR="00C149C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É</w:t>
      </w:r>
      <w:r w:rsidRPr="00C149C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 ANTERIOR Á FINALIZACIÓN DO CURSO.</w:t>
      </w:r>
      <w:bookmarkEnd w:id="3"/>
    </w:p>
    <w:p w14:paraId="064849D2" w14:textId="77777777" w:rsidR="00C149CE" w:rsidRDefault="00C149CE" w:rsidP="00C149CE">
      <w:pPr>
        <w:pStyle w:val="Prrafodelista"/>
        <w:autoSpaceDE w:val="0"/>
        <w:autoSpaceDN w:val="0"/>
        <w:adjustRightInd w:val="0"/>
        <w:spacing w:before="120" w:after="240"/>
        <w:ind w:left="0"/>
        <w:jc w:val="both"/>
        <w:rPr>
          <w:rFonts w:ascii="Calibri-Italic" w:eastAsia="Calibri" w:hAnsi="Calibri-Italic" w:cs="Calibri-Italic"/>
          <w:i/>
          <w:iCs/>
          <w:sz w:val="20"/>
          <w:szCs w:val="20"/>
          <w:lang w:eastAsia="en-US"/>
        </w:rPr>
      </w:pPr>
    </w:p>
    <w:p w14:paraId="1E44C0A7" w14:textId="77777777" w:rsidR="00F412BF" w:rsidRPr="00C149CE" w:rsidRDefault="00F412BF" w:rsidP="00C149C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0" w:hanging="357"/>
        <w:contextualSpacing w:val="0"/>
        <w:jc w:val="both"/>
        <w:rPr>
          <w:rFonts w:ascii="Calibri-Italic" w:eastAsia="Calibri" w:hAnsi="Calibri-Italic" w:cs="Calibri-Italic"/>
          <w:i/>
          <w:iCs/>
          <w:sz w:val="20"/>
          <w:szCs w:val="20"/>
          <w:lang w:eastAsia="en-US"/>
        </w:rPr>
      </w:pPr>
      <w:r w:rsidRPr="00C149CE">
        <w:rPr>
          <w:rFonts w:ascii="Calibri-Italic" w:eastAsia="Calibri" w:hAnsi="Calibri-Italic" w:cs="Calibri-Italic"/>
          <w:i/>
          <w:iCs/>
          <w:sz w:val="20"/>
          <w:szCs w:val="20"/>
          <w:lang w:eastAsia="en-US"/>
        </w:rPr>
        <w:t xml:space="preserve">A VICERREITORÍA NON SE FAI RESPONSABLE DO INCUMPRIMENTO </w:t>
      </w:r>
      <w:r w:rsidR="00D97624">
        <w:rPr>
          <w:rFonts w:ascii="Calibri-Italic" w:eastAsia="Calibri" w:hAnsi="Calibri-Italic" w:cs="Calibri-Italic"/>
          <w:i/>
          <w:iCs/>
          <w:sz w:val="20"/>
          <w:szCs w:val="20"/>
          <w:lang w:eastAsia="en-US"/>
        </w:rPr>
        <w:t>DAS OBRIGAS</w:t>
      </w:r>
      <w:r w:rsidRPr="00C149CE">
        <w:rPr>
          <w:rFonts w:ascii="Calibri-Italic" w:eastAsia="Calibri" w:hAnsi="Calibri-Italic" w:cs="Calibri-Italic"/>
          <w:i/>
          <w:iCs/>
          <w:sz w:val="20"/>
          <w:szCs w:val="20"/>
          <w:lang w:eastAsia="en-US"/>
        </w:rPr>
        <w:t xml:space="preserve"> ESTABLECID</w:t>
      </w:r>
      <w:r w:rsidR="00D97624">
        <w:rPr>
          <w:rFonts w:ascii="Calibri-Italic" w:eastAsia="Calibri" w:hAnsi="Calibri-Italic" w:cs="Calibri-Italic"/>
          <w:i/>
          <w:iCs/>
          <w:sz w:val="20"/>
          <w:szCs w:val="20"/>
          <w:lang w:eastAsia="en-US"/>
        </w:rPr>
        <w:t>A</w:t>
      </w:r>
      <w:r w:rsidRPr="00C149CE">
        <w:rPr>
          <w:rFonts w:ascii="Calibri-Italic" w:eastAsia="Calibri" w:hAnsi="Calibri-Italic" w:cs="Calibri-Italic"/>
          <w:i/>
          <w:iCs/>
          <w:sz w:val="20"/>
          <w:szCs w:val="20"/>
          <w:lang w:eastAsia="en-US"/>
        </w:rPr>
        <w:t>S NA CONVOCATORIA DAS AXUDAS OBXECTO DO CONTRATO E NON SE CERTIFICARÁN MÁIS HORAS DAS PERMITIDAS NA MESMA.</w:t>
      </w:r>
    </w:p>
    <w:p w14:paraId="4E9F8575" w14:textId="77777777" w:rsidR="00F412BF" w:rsidRDefault="001E479C" w:rsidP="008B6C50">
      <w:pPr>
        <w:rPr>
          <w:sz w:val="20"/>
          <w:szCs w:val="20"/>
        </w:rPr>
      </w:pPr>
      <w:r w:rsidRPr="003439D9">
        <w:rPr>
          <w:sz w:val="20"/>
          <w:szCs w:val="20"/>
        </w:rPr>
        <w:t xml:space="preserve">Data: </w:t>
      </w:r>
      <w:sdt>
        <w:sdtPr>
          <w:rPr>
            <w:sz w:val="20"/>
            <w:szCs w:val="20"/>
          </w:rPr>
          <w:id w:val="1013809341"/>
          <w:placeholder>
            <w:docPart w:val="6B571C3E3BE1458B9C27F9650F1A7915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216749" w:rsidRPr="003439D9">
            <w:rPr>
              <w:i/>
              <w:iCs/>
              <w:sz w:val="20"/>
              <w:szCs w:val="20"/>
            </w:rPr>
            <w:t>Data cumprimentación do impreso</w:t>
          </w:r>
        </w:sdtContent>
      </w:sdt>
    </w:p>
    <w:p w14:paraId="58CFBB95" w14:textId="77777777" w:rsidR="003439D9" w:rsidRPr="003439D9" w:rsidRDefault="003439D9" w:rsidP="008B6C50">
      <w:pPr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9"/>
        <w:gridCol w:w="3242"/>
        <w:gridCol w:w="3270"/>
      </w:tblGrid>
      <w:tr w:rsidR="00F412BF" w14:paraId="07BCEF13" w14:textId="77777777" w:rsidTr="003439D9">
        <w:tc>
          <w:tcPr>
            <w:tcW w:w="3401" w:type="dxa"/>
          </w:tcPr>
          <w:p w14:paraId="345C3A6A" w14:textId="77777777" w:rsidR="00F412BF" w:rsidRDefault="00F412BF" w:rsidP="00350F9A">
            <w:pPr>
              <w:rPr>
                <w:color w:val="000000"/>
                <w:sz w:val="20"/>
                <w:szCs w:val="20"/>
                <w:lang w:val="gl-ES"/>
              </w:rPr>
            </w:pPr>
            <w:r w:rsidRPr="00A36A84">
              <w:rPr>
                <w:color w:val="000000"/>
                <w:sz w:val="20"/>
                <w:szCs w:val="20"/>
                <w:lang w:val="gl-ES"/>
              </w:rPr>
              <w:t>O</w:t>
            </w:r>
            <w:r>
              <w:rPr>
                <w:color w:val="000000"/>
                <w:sz w:val="20"/>
                <w:szCs w:val="20"/>
                <w:lang w:val="gl-ES"/>
              </w:rPr>
              <w:t>/A Investigador/a</w:t>
            </w:r>
          </w:p>
          <w:p w14:paraId="5139D4F1" w14:textId="77777777" w:rsidR="00F412BF" w:rsidRDefault="00F412BF" w:rsidP="00350F9A">
            <w:pPr>
              <w:rPr>
                <w:color w:val="000000"/>
                <w:sz w:val="20"/>
                <w:szCs w:val="20"/>
                <w:lang w:val="gl-ES"/>
              </w:rPr>
            </w:pPr>
          </w:p>
          <w:p w14:paraId="32AAF2A0" w14:textId="77777777" w:rsidR="00F412BF" w:rsidRDefault="00F412BF" w:rsidP="00350F9A">
            <w:pPr>
              <w:rPr>
                <w:color w:val="000000"/>
                <w:sz w:val="20"/>
                <w:szCs w:val="20"/>
                <w:lang w:val="gl-ES"/>
              </w:rPr>
            </w:pPr>
          </w:p>
          <w:p w14:paraId="632AAC21" w14:textId="77777777" w:rsidR="00F412BF" w:rsidRDefault="00F412BF" w:rsidP="00350F9A">
            <w:pPr>
              <w:rPr>
                <w:color w:val="000000"/>
                <w:sz w:val="20"/>
                <w:szCs w:val="20"/>
                <w:lang w:val="gl-ES"/>
              </w:rPr>
            </w:pPr>
          </w:p>
          <w:p w14:paraId="771A5D2E" w14:textId="77777777" w:rsidR="00F412BF" w:rsidRDefault="00F412BF" w:rsidP="00350F9A">
            <w:pPr>
              <w:rPr>
                <w:color w:val="000000"/>
                <w:sz w:val="20"/>
                <w:szCs w:val="20"/>
                <w:lang w:val="gl-ES"/>
              </w:rPr>
            </w:pPr>
          </w:p>
          <w:p w14:paraId="49759CD4" w14:textId="77777777" w:rsidR="00F412BF" w:rsidRDefault="00F412BF" w:rsidP="00350F9A">
            <w:pPr>
              <w:rPr>
                <w:sz w:val="22"/>
                <w:lang w:val="gl-ES"/>
              </w:rPr>
            </w:pPr>
            <w:r>
              <w:rPr>
                <w:color w:val="000000"/>
                <w:sz w:val="20"/>
                <w:szCs w:val="20"/>
                <w:lang w:val="gl-ES"/>
              </w:rPr>
              <w:lastRenderedPageBreak/>
              <w:t>Asdo.</w:t>
            </w:r>
            <w:r w:rsidRPr="009B10C6">
              <w:rPr>
                <w:rFonts w:ascii="New Baskerville" w:hAnsi="New Baskerville"/>
                <w:lang w:val="gl-ES"/>
              </w:rPr>
              <w:t xml:space="preserve"> </w:t>
            </w:r>
            <w:r w:rsidRPr="009B10C6">
              <w:rPr>
                <w:rFonts w:ascii="New Baskerville" w:hAnsi="New Baskerville"/>
                <w:lang w:val="gl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B10C6">
              <w:rPr>
                <w:rFonts w:ascii="New Baskerville" w:hAnsi="New Baskerville"/>
                <w:lang w:val="gl-ES"/>
              </w:rPr>
              <w:instrText xml:space="preserve"> FORMTEXT </w:instrText>
            </w:r>
            <w:r w:rsidRPr="009B10C6">
              <w:rPr>
                <w:rFonts w:ascii="New Baskerville" w:hAnsi="New Baskerville"/>
                <w:lang w:val="gl-ES"/>
              </w:rPr>
            </w:r>
            <w:r w:rsidRPr="009B10C6">
              <w:rPr>
                <w:rFonts w:ascii="New Baskerville" w:hAnsi="New Baskerville"/>
                <w:lang w:val="gl-ES"/>
              </w:rPr>
              <w:fldChar w:fldCharType="separate"/>
            </w:r>
            <w:r w:rsidRPr="009B10C6">
              <w:rPr>
                <w:rFonts w:ascii="New Baskerville" w:hAnsi="New Baskerville"/>
                <w:noProof/>
                <w:lang w:val="gl-ES"/>
              </w:rPr>
              <w:t> </w:t>
            </w:r>
            <w:r w:rsidRPr="009B10C6">
              <w:rPr>
                <w:rFonts w:ascii="New Baskerville" w:hAnsi="New Baskerville"/>
                <w:noProof/>
                <w:lang w:val="gl-ES"/>
              </w:rPr>
              <w:t> </w:t>
            </w:r>
            <w:r w:rsidRPr="009B10C6">
              <w:rPr>
                <w:rFonts w:ascii="New Baskerville" w:hAnsi="New Baskerville"/>
                <w:noProof/>
                <w:lang w:val="gl-ES"/>
              </w:rPr>
              <w:t> </w:t>
            </w:r>
            <w:r w:rsidRPr="009B10C6">
              <w:rPr>
                <w:rFonts w:ascii="New Baskerville" w:hAnsi="New Baskerville"/>
                <w:noProof/>
                <w:lang w:val="gl-ES"/>
              </w:rPr>
              <w:t> </w:t>
            </w:r>
            <w:r w:rsidRPr="009B10C6">
              <w:rPr>
                <w:rFonts w:ascii="New Baskerville" w:hAnsi="New Baskerville"/>
                <w:noProof/>
                <w:lang w:val="gl-ES"/>
              </w:rPr>
              <w:t> </w:t>
            </w:r>
            <w:r w:rsidRPr="009B10C6">
              <w:rPr>
                <w:rFonts w:ascii="New Baskerville" w:hAnsi="New Baskerville"/>
                <w:lang w:val="gl-ES"/>
              </w:rPr>
              <w:fldChar w:fldCharType="end"/>
            </w:r>
          </w:p>
        </w:tc>
        <w:tc>
          <w:tcPr>
            <w:tcW w:w="3402" w:type="dxa"/>
          </w:tcPr>
          <w:p w14:paraId="400E593E" w14:textId="77777777" w:rsidR="00F412BF" w:rsidRDefault="00F412BF" w:rsidP="00350F9A">
            <w:pPr>
              <w:rPr>
                <w:sz w:val="20"/>
                <w:szCs w:val="20"/>
                <w:lang w:val="gl-ES"/>
              </w:rPr>
            </w:pPr>
            <w:r w:rsidRPr="00A36A84">
              <w:rPr>
                <w:sz w:val="20"/>
                <w:szCs w:val="20"/>
                <w:lang w:val="gl-ES"/>
              </w:rPr>
              <w:lastRenderedPageBreak/>
              <w:t>Visto e Prace</w:t>
            </w:r>
          </w:p>
          <w:p w14:paraId="01826C67" w14:textId="77777777" w:rsidR="00F412BF" w:rsidRDefault="00F412BF" w:rsidP="00350F9A">
            <w:pPr>
              <w:rPr>
                <w:color w:val="000000"/>
                <w:sz w:val="20"/>
                <w:szCs w:val="20"/>
                <w:lang w:val="gl-ES"/>
              </w:rPr>
            </w:pPr>
            <w:r w:rsidRPr="00A36A84">
              <w:rPr>
                <w:color w:val="000000"/>
                <w:sz w:val="20"/>
                <w:szCs w:val="20"/>
                <w:lang w:val="gl-ES"/>
              </w:rPr>
              <w:t>O/A IP do proxecto</w:t>
            </w:r>
          </w:p>
          <w:p w14:paraId="03856CD6" w14:textId="77777777" w:rsidR="00F412BF" w:rsidRDefault="00F412BF" w:rsidP="00350F9A">
            <w:pPr>
              <w:rPr>
                <w:sz w:val="22"/>
                <w:lang w:val="gl-ES"/>
              </w:rPr>
            </w:pPr>
          </w:p>
          <w:p w14:paraId="30ACF0D0" w14:textId="77777777" w:rsidR="00F412BF" w:rsidRDefault="00F412BF" w:rsidP="00350F9A">
            <w:pPr>
              <w:rPr>
                <w:sz w:val="22"/>
                <w:lang w:val="gl-ES"/>
              </w:rPr>
            </w:pPr>
          </w:p>
          <w:p w14:paraId="759F1AD5" w14:textId="77777777" w:rsidR="00F412BF" w:rsidRDefault="00F412BF" w:rsidP="00350F9A">
            <w:pPr>
              <w:rPr>
                <w:sz w:val="22"/>
                <w:lang w:val="gl-ES"/>
              </w:rPr>
            </w:pPr>
          </w:p>
          <w:p w14:paraId="73D551ED" w14:textId="77777777" w:rsidR="00F412BF" w:rsidRDefault="00F412BF" w:rsidP="00350F9A">
            <w:pPr>
              <w:rPr>
                <w:sz w:val="22"/>
                <w:lang w:val="gl-ES"/>
              </w:rPr>
            </w:pPr>
            <w:r>
              <w:rPr>
                <w:sz w:val="22"/>
                <w:lang w:val="gl-ES"/>
              </w:rPr>
              <w:t>Asdo.</w:t>
            </w:r>
            <w:r w:rsidRPr="009B10C6">
              <w:rPr>
                <w:rFonts w:ascii="New Baskerville" w:hAnsi="New Baskerville"/>
                <w:lang w:val="gl-ES"/>
              </w:rPr>
              <w:t xml:space="preserve"> </w:t>
            </w:r>
            <w:r w:rsidRPr="009B10C6">
              <w:rPr>
                <w:rFonts w:ascii="New Baskerville" w:hAnsi="New Baskerville"/>
                <w:lang w:val="gl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B10C6">
              <w:rPr>
                <w:rFonts w:ascii="New Baskerville" w:hAnsi="New Baskerville"/>
                <w:lang w:val="gl-ES"/>
              </w:rPr>
              <w:instrText xml:space="preserve"> FORMTEXT </w:instrText>
            </w:r>
            <w:r w:rsidRPr="009B10C6">
              <w:rPr>
                <w:rFonts w:ascii="New Baskerville" w:hAnsi="New Baskerville"/>
                <w:lang w:val="gl-ES"/>
              </w:rPr>
            </w:r>
            <w:r w:rsidRPr="009B10C6">
              <w:rPr>
                <w:rFonts w:ascii="New Baskerville" w:hAnsi="New Baskerville"/>
                <w:lang w:val="gl-ES"/>
              </w:rPr>
              <w:fldChar w:fldCharType="separate"/>
            </w:r>
            <w:r w:rsidRPr="009B10C6">
              <w:rPr>
                <w:rFonts w:ascii="New Baskerville" w:hAnsi="New Baskerville"/>
                <w:noProof/>
                <w:lang w:val="gl-ES"/>
              </w:rPr>
              <w:t> </w:t>
            </w:r>
            <w:r w:rsidRPr="009B10C6">
              <w:rPr>
                <w:rFonts w:ascii="New Baskerville" w:hAnsi="New Baskerville"/>
                <w:noProof/>
                <w:lang w:val="gl-ES"/>
              </w:rPr>
              <w:t> </w:t>
            </w:r>
            <w:r w:rsidRPr="009B10C6">
              <w:rPr>
                <w:rFonts w:ascii="New Baskerville" w:hAnsi="New Baskerville"/>
                <w:noProof/>
                <w:lang w:val="gl-ES"/>
              </w:rPr>
              <w:t> </w:t>
            </w:r>
            <w:r w:rsidRPr="009B10C6">
              <w:rPr>
                <w:rFonts w:ascii="New Baskerville" w:hAnsi="New Baskerville"/>
                <w:noProof/>
                <w:lang w:val="gl-ES"/>
              </w:rPr>
              <w:t> </w:t>
            </w:r>
            <w:r w:rsidRPr="009B10C6">
              <w:rPr>
                <w:rFonts w:ascii="New Baskerville" w:hAnsi="New Baskerville"/>
                <w:noProof/>
                <w:lang w:val="gl-ES"/>
              </w:rPr>
              <w:t> </w:t>
            </w:r>
            <w:r w:rsidRPr="009B10C6">
              <w:rPr>
                <w:rFonts w:ascii="New Baskerville" w:hAnsi="New Baskerville"/>
                <w:lang w:val="gl-ES"/>
              </w:rPr>
              <w:fldChar w:fldCharType="end"/>
            </w:r>
          </w:p>
        </w:tc>
        <w:tc>
          <w:tcPr>
            <w:tcW w:w="3402" w:type="dxa"/>
          </w:tcPr>
          <w:p w14:paraId="59B4F2F2" w14:textId="77777777" w:rsidR="00F412BF" w:rsidRDefault="00F412BF" w:rsidP="00350F9A">
            <w:pPr>
              <w:rPr>
                <w:sz w:val="20"/>
                <w:szCs w:val="20"/>
                <w:lang w:val="gl-ES"/>
              </w:rPr>
            </w:pPr>
            <w:r w:rsidRPr="00A36A84">
              <w:rPr>
                <w:sz w:val="20"/>
                <w:szCs w:val="20"/>
                <w:lang w:val="gl-ES"/>
              </w:rPr>
              <w:lastRenderedPageBreak/>
              <w:t>Visto e Prace</w:t>
            </w:r>
          </w:p>
          <w:p w14:paraId="0DD925E1" w14:textId="77777777" w:rsidR="00F412BF" w:rsidRDefault="00F412BF" w:rsidP="00350F9A">
            <w:pPr>
              <w:rPr>
                <w:color w:val="000000"/>
                <w:sz w:val="20"/>
                <w:szCs w:val="20"/>
                <w:lang w:val="gl-ES"/>
              </w:rPr>
            </w:pPr>
            <w:r w:rsidRPr="00A36A84">
              <w:rPr>
                <w:color w:val="000000"/>
                <w:sz w:val="20"/>
                <w:szCs w:val="20"/>
                <w:lang w:val="gl-ES"/>
              </w:rPr>
              <w:t>O/A Director/a do Departamento</w:t>
            </w:r>
          </w:p>
          <w:p w14:paraId="5E8ED4CB" w14:textId="77777777" w:rsidR="00F412BF" w:rsidRDefault="00F412BF" w:rsidP="00350F9A">
            <w:pPr>
              <w:rPr>
                <w:color w:val="000000"/>
                <w:sz w:val="20"/>
                <w:lang w:val="gl-ES"/>
              </w:rPr>
            </w:pPr>
          </w:p>
          <w:p w14:paraId="28866875" w14:textId="77777777" w:rsidR="00F412BF" w:rsidRDefault="00F412BF" w:rsidP="00350F9A">
            <w:pPr>
              <w:rPr>
                <w:color w:val="000000"/>
                <w:sz w:val="20"/>
                <w:lang w:val="gl-ES"/>
              </w:rPr>
            </w:pPr>
          </w:p>
          <w:p w14:paraId="47621BE2" w14:textId="77777777" w:rsidR="00F412BF" w:rsidRDefault="00F412BF" w:rsidP="00350F9A">
            <w:pPr>
              <w:rPr>
                <w:color w:val="000000"/>
                <w:sz w:val="20"/>
                <w:lang w:val="gl-ES"/>
              </w:rPr>
            </w:pPr>
          </w:p>
          <w:p w14:paraId="19D47C9A" w14:textId="77777777" w:rsidR="00F412BF" w:rsidRDefault="00F412BF" w:rsidP="00350F9A">
            <w:pPr>
              <w:rPr>
                <w:sz w:val="22"/>
                <w:lang w:val="gl-ES"/>
              </w:rPr>
            </w:pPr>
            <w:r>
              <w:rPr>
                <w:sz w:val="22"/>
                <w:lang w:val="gl-ES"/>
              </w:rPr>
              <w:lastRenderedPageBreak/>
              <w:t>Asdo.</w:t>
            </w:r>
            <w:r w:rsidRPr="009B10C6">
              <w:rPr>
                <w:rFonts w:ascii="New Baskerville" w:hAnsi="New Baskerville"/>
                <w:lang w:val="gl-ES"/>
              </w:rPr>
              <w:t xml:space="preserve"> </w:t>
            </w:r>
            <w:r w:rsidRPr="009B10C6">
              <w:rPr>
                <w:rFonts w:ascii="New Baskerville" w:hAnsi="New Baskerville"/>
                <w:lang w:val="gl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B10C6">
              <w:rPr>
                <w:rFonts w:ascii="New Baskerville" w:hAnsi="New Baskerville"/>
                <w:lang w:val="gl-ES"/>
              </w:rPr>
              <w:instrText xml:space="preserve"> FORMTEXT </w:instrText>
            </w:r>
            <w:r w:rsidRPr="009B10C6">
              <w:rPr>
                <w:rFonts w:ascii="New Baskerville" w:hAnsi="New Baskerville"/>
                <w:lang w:val="gl-ES"/>
              </w:rPr>
            </w:r>
            <w:r w:rsidRPr="009B10C6">
              <w:rPr>
                <w:rFonts w:ascii="New Baskerville" w:hAnsi="New Baskerville"/>
                <w:lang w:val="gl-ES"/>
              </w:rPr>
              <w:fldChar w:fldCharType="separate"/>
            </w:r>
            <w:r w:rsidRPr="009B10C6">
              <w:rPr>
                <w:rFonts w:ascii="New Baskerville" w:hAnsi="New Baskerville"/>
                <w:noProof/>
                <w:lang w:val="gl-ES"/>
              </w:rPr>
              <w:t> </w:t>
            </w:r>
            <w:r w:rsidRPr="009B10C6">
              <w:rPr>
                <w:rFonts w:ascii="New Baskerville" w:hAnsi="New Baskerville"/>
                <w:noProof/>
                <w:lang w:val="gl-ES"/>
              </w:rPr>
              <w:t> </w:t>
            </w:r>
            <w:r w:rsidRPr="009B10C6">
              <w:rPr>
                <w:rFonts w:ascii="New Baskerville" w:hAnsi="New Baskerville"/>
                <w:noProof/>
                <w:lang w:val="gl-ES"/>
              </w:rPr>
              <w:t> </w:t>
            </w:r>
            <w:r w:rsidRPr="009B10C6">
              <w:rPr>
                <w:rFonts w:ascii="New Baskerville" w:hAnsi="New Baskerville"/>
                <w:noProof/>
                <w:lang w:val="gl-ES"/>
              </w:rPr>
              <w:t> </w:t>
            </w:r>
            <w:r w:rsidRPr="009B10C6">
              <w:rPr>
                <w:rFonts w:ascii="New Baskerville" w:hAnsi="New Baskerville"/>
                <w:noProof/>
                <w:lang w:val="gl-ES"/>
              </w:rPr>
              <w:t> </w:t>
            </w:r>
            <w:r w:rsidRPr="009B10C6">
              <w:rPr>
                <w:rFonts w:ascii="New Baskerville" w:hAnsi="New Baskerville"/>
                <w:lang w:val="gl-ES"/>
              </w:rPr>
              <w:fldChar w:fldCharType="end"/>
            </w:r>
          </w:p>
        </w:tc>
      </w:tr>
    </w:tbl>
    <w:p w14:paraId="762C582F" w14:textId="77777777" w:rsidR="00F412BF" w:rsidRDefault="00F412BF" w:rsidP="008B6C50"/>
    <w:p w14:paraId="1E3FEA54" w14:textId="77777777" w:rsidR="00F97F61" w:rsidRDefault="00F97F61">
      <w:pPr>
        <w:spacing w:after="160" w:line="259" w:lineRule="auto"/>
      </w:pPr>
      <w:r>
        <w:br w:type="page"/>
      </w:r>
    </w:p>
    <w:p w14:paraId="150D57AF" w14:textId="77777777" w:rsidR="004E1425" w:rsidRDefault="004E1425" w:rsidP="008B6C50">
      <w:pPr>
        <w:jc w:val="center"/>
        <w:rPr>
          <w:sz w:val="28"/>
          <w:szCs w:val="28"/>
        </w:rPr>
      </w:pPr>
    </w:p>
    <w:p w14:paraId="3BE98CC5" w14:textId="77777777" w:rsidR="004E1425" w:rsidRDefault="004E1425" w:rsidP="008B6C50">
      <w:pPr>
        <w:jc w:val="center"/>
        <w:rPr>
          <w:sz w:val="28"/>
          <w:szCs w:val="28"/>
        </w:rPr>
      </w:pPr>
    </w:p>
    <w:p w14:paraId="09CA4440" w14:textId="77777777" w:rsidR="004E1425" w:rsidRDefault="004E1425" w:rsidP="008B6C50">
      <w:pPr>
        <w:jc w:val="center"/>
        <w:rPr>
          <w:sz w:val="28"/>
          <w:szCs w:val="28"/>
        </w:rPr>
      </w:pPr>
    </w:p>
    <w:p w14:paraId="2FA90732" w14:textId="77777777" w:rsidR="008B6C50" w:rsidRPr="00F97F61" w:rsidRDefault="00F97F61" w:rsidP="008B6C50">
      <w:pPr>
        <w:jc w:val="center"/>
        <w:rPr>
          <w:sz w:val="28"/>
          <w:szCs w:val="28"/>
        </w:rPr>
      </w:pPr>
      <w:r w:rsidRPr="00F97F61">
        <w:rPr>
          <w:sz w:val="28"/>
          <w:szCs w:val="28"/>
        </w:rPr>
        <w:t xml:space="preserve">ANEXO </w:t>
      </w:r>
    </w:p>
    <w:p w14:paraId="0285C8A2" w14:textId="77777777" w:rsidR="00F97F61" w:rsidRDefault="00F97F61" w:rsidP="008B6C50">
      <w:pPr>
        <w:jc w:val="center"/>
      </w:pPr>
    </w:p>
    <w:tbl>
      <w:tblPr>
        <w:tblW w:w="5264" w:type="pct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5149"/>
        <w:gridCol w:w="1052"/>
        <w:gridCol w:w="1941"/>
      </w:tblGrid>
      <w:tr w:rsidR="00F97F61" w:rsidRPr="00F97F61" w14:paraId="6CE25FFF" w14:textId="77777777" w:rsidTr="00983036">
        <w:trPr>
          <w:trHeight w:val="406"/>
        </w:trPr>
        <w:tc>
          <w:tcPr>
            <w:tcW w:w="3551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1F4E79"/>
            <w:vAlign w:val="center"/>
          </w:tcPr>
          <w:p w14:paraId="616E9C8E" w14:textId="77777777" w:rsidR="00F97F61" w:rsidRPr="00F97F61" w:rsidRDefault="00F97F61" w:rsidP="00DB1D07">
            <w:pPr>
              <w:jc w:val="center"/>
              <w:rPr>
                <w:rFonts w:ascii="New Baskerville" w:hAnsi="New Baskerville"/>
                <w:b/>
                <w:bCs/>
                <w:color w:val="FFFFFF"/>
                <w:u w:val="single"/>
                <w:lang w:val="gl-ES"/>
              </w:rPr>
            </w:pPr>
            <w:r w:rsidRPr="00F97F61">
              <w:rPr>
                <w:rFonts w:ascii="New Baskerville" w:hAnsi="New Baskerville"/>
                <w:b/>
                <w:bCs/>
                <w:color w:val="FFFFFF"/>
                <w:u w:val="single"/>
                <w:lang w:val="gl-ES"/>
              </w:rPr>
              <w:t>TIPO AXUDA</w:t>
            </w:r>
          </w:p>
        </w:tc>
        <w:tc>
          <w:tcPr>
            <w:tcW w:w="500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1F4E79"/>
            <w:vAlign w:val="center"/>
          </w:tcPr>
          <w:p w14:paraId="6B78EC25" w14:textId="77777777" w:rsidR="00F97F61" w:rsidRPr="00F97F61" w:rsidRDefault="00F97F61" w:rsidP="00DB1D07">
            <w:pPr>
              <w:jc w:val="center"/>
              <w:rPr>
                <w:rFonts w:ascii="New Baskerville" w:hAnsi="New Baskerville"/>
                <w:b/>
                <w:bCs/>
                <w:color w:val="FFFFFF"/>
                <w:lang w:val="gl-ES"/>
              </w:rPr>
            </w:pPr>
            <w:r w:rsidRPr="00F97F61">
              <w:rPr>
                <w:rFonts w:ascii="New Baskerville" w:hAnsi="New Baskerville"/>
                <w:b/>
                <w:bCs/>
                <w:color w:val="FFFFFF"/>
                <w:u w:val="single"/>
                <w:lang w:val="gl-ES"/>
              </w:rPr>
              <w:t>MÁX. HORAS</w:t>
            </w:r>
          </w:p>
        </w:tc>
        <w:tc>
          <w:tcPr>
            <w:tcW w:w="949" w:type="pct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1F4E79"/>
          </w:tcPr>
          <w:p w14:paraId="19084240" w14:textId="77777777" w:rsidR="00F97F61" w:rsidRPr="00F97F61" w:rsidRDefault="00F97F61" w:rsidP="00DB1D07">
            <w:pPr>
              <w:jc w:val="center"/>
              <w:rPr>
                <w:rFonts w:ascii="New Baskerville" w:hAnsi="New Baskerville"/>
                <w:b/>
                <w:bCs/>
                <w:color w:val="FFFFFF"/>
                <w:u w:val="single"/>
                <w:lang w:val="gl-ES"/>
              </w:rPr>
            </w:pPr>
            <w:r w:rsidRPr="00F97F61">
              <w:rPr>
                <w:rFonts w:ascii="New Baskerville" w:hAnsi="New Baskerville"/>
                <w:b/>
                <w:bCs/>
                <w:color w:val="FFFFFF"/>
                <w:u w:val="single"/>
                <w:lang w:val="gl-ES"/>
              </w:rPr>
              <w:t>OBRIGA SIMULTANEAR</w:t>
            </w:r>
          </w:p>
        </w:tc>
      </w:tr>
      <w:tr w:rsidR="00983036" w:rsidRPr="00F97F61" w14:paraId="3DB9EF8D" w14:textId="77777777" w:rsidTr="00544A0A">
        <w:tc>
          <w:tcPr>
            <w:tcW w:w="948" w:type="pct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4389B62B" w14:textId="77777777" w:rsidR="00983036" w:rsidRPr="00544A0A" w:rsidRDefault="00983036" w:rsidP="00DB1D07">
            <w:pPr>
              <w:jc w:val="center"/>
              <w:rPr>
                <w:rFonts w:ascii="New Baskerville" w:hAnsi="New Baskerville"/>
                <w:b/>
                <w:bCs/>
                <w:u w:val="single"/>
                <w:lang w:val="gl-ES"/>
              </w:rPr>
            </w:pPr>
            <w:r w:rsidRPr="00544A0A">
              <w:rPr>
                <w:rFonts w:ascii="New Baskerville" w:hAnsi="New Baskerville"/>
                <w:b/>
                <w:bCs/>
                <w:u w:val="single"/>
                <w:lang w:val="gl-ES"/>
              </w:rPr>
              <w:t>PREDOUTORAL</w:t>
            </w:r>
          </w:p>
        </w:tc>
        <w:tc>
          <w:tcPr>
            <w:tcW w:w="2602" w:type="pct"/>
            <w:tcBorders>
              <w:top w:val="thinThickSmallGap" w:sz="24" w:space="0" w:color="auto"/>
            </w:tcBorders>
            <w:shd w:val="clear" w:color="auto" w:fill="auto"/>
          </w:tcPr>
          <w:p w14:paraId="151E6544" w14:textId="77777777" w:rsidR="00983036" w:rsidRPr="00983036" w:rsidRDefault="00983036" w:rsidP="00DB1D07">
            <w:pPr>
              <w:rPr>
                <w:rFonts w:ascii="New Baskerville" w:hAnsi="New Baskerville"/>
                <w:b/>
                <w:sz w:val="20"/>
                <w:szCs w:val="20"/>
                <w:lang w:val="gl-ES"/>
              </w:rPr>
            </w:pPr>
            <w:r w:rsidRPr="00983036">
              <w:rPr>
                <w:rFonts w:ascii="New Baskerville" w:hAnsi="New Baskerville"/>
                <w:sz w:val="20"/>
                <w:szCs w:val="20"/>
                <w:lang w:val="gl-ES"/>
              </w:rPr>
              <w:t>UNIVERSIDADE DE VIGO</w:t>
            </w:r>
          </w:p>
        </w:tc>
        <w:tc>
          <w:tcPr>
            <w:tcW w:w="500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A1FACC8" w14:textId="77777777" w:rsidR="00983036" w:rsidRPr="00544A0A" w:rsidRDefault="00983036" w:rsidP="00DB1D07">
            <w:pPr>
              <w:jc w:val="center"/>
              <w:rPr>
                <w:rFonts w:ascii="New Baskerville" w:hAnsi="New Baskerville"/>
                <w:b/>
                <w:sz w:val="20"/>
                <w:szCs w:val="20"/>
                <w:lang w:val="gl-ES"/>
              </w:rPr>
            </w:pPr>
            <w:r w:rsidRPr="00544A0A">
              <w:rPr>
                <w:rFonts w:ascii="New Baskerville" w:hAnsi="New Baskerville"/>
                <w:b/>
                <w:sz w:val="20"/>
                <w:szCs w:val="20"/>
                <w:lang w:val="gl-ES"/>
              </w:rPr>
              <w:t>60</w:t>
            </w:r>
          </w:p>
        </w:tc>
        <w:tc>
          <w:tcPr>
            <w:tcW w:w="949" w:type="pc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3C344EA5" w14:textId="77777777" w:rsidR="00983036" w:rsidRPr="00983036" w:rsidRDefault="00983036" w:rsidP="00DB1D07">
            <w:pPr>
              <w:jc w:val="center"/>
              <w:rPr>
                <w:rFonts w:ascii="New Baskerville" w:hAnsi="New Baskerville"/>
                <w:sz w:val="20"/>
                <w:szCs w:val="20"/>
                <w:lang w:val="gl-ES"/>
              </w:rPr>
            </w:pPr>
            <w:r w:rsidRPr="00983036">
              <w:rPr>
                <w:rFonts w:ascii="New Baskerville" w:hAnsi="New Baskerville"/>
                <w:sz w:val="20"/>
                <w:szCs w:val="20"/>
                <w:lang w:val="gl-ES"/>
              </w:rPr>
              <w:t>SI</w:t>
            </w:r>
          </w:p>
        </w:tc>
      </w:tr>
      <w:tr w:rsidR="00983036" w:rsidRPr="00F97F61" w14:paraId="7EDA62F4" w14:textId="77777777" w:rsidTr="00544A0A">
        <w:tc>
          <w:tcPr>
            <w:tcW w:w="948" w:type="pct"/>
            <w:vMerge/>
            <w:tcBorders>
              <w:left w:val="thinThickSmallGap" w:sz="24" w:space="0" w:color="auto"/>
            </w:tcBorders>
          </w:tcPr>
          <w:p w14:paraId="2127C55F" w14:textId="77777777" w:rsidR="00983036" w:rsidRPr="00F97F61" w:rsidRDefault="00983036" w:rsidP="00DB1D07">
            <w:pPr>
              <w:jc w:val="center"/>
              <w:rPr>
                <w:rFonts w:ascii="New Baskerville" w:hAnsi="New Baskerville"/>
                <w:lang w:val="gl-ES"/>
              </w:rPr>
            </w:pPr>
          </w:p>
        </w:tc>
        <w:tc>
          <w:tcPr>
            <w:tcW w:w="2602" w:type="pct"/>
            <w:tcBorders>
              <w:bottom w:val="single" w:sz="4" w:space="0" w:color="auto"/>
            </w:tcBorders>
            <w:shd w:val="clear" w:color="auto" w:fill="auto"/>
          </w:tcPr>
          <w:p w14:paraId="0DCB9C7D" w14:textId="77777777" w:rsidR="00983036" w:rsidRPr="00983036" w:rsidRDefault="00983036" w:rsidP="00F97F61">
            <w:pPr>
              <w:rPr>
                <w:rFonts w:ascii="New Baskerville" w:hAnsi="New Baskerville"/>
                <w:sz w:val="20"/>
                <w:szCs w:val="20"/>
              </w:rPr>
            </w:pPr>
            <w:r w:rsidRPr="00983036">
              <w:rPr>
                <w:rFonts w:ascii="New Baskerville" w:hAnsi="New Baskerville"/>
                <w:sz w:val="20"/>
                <w:szCs w:val="20"/>
              </w:rPr>
              <w:t>XUNTA DE GALICIA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F2C1E" w14:textId="77777777" w:rsidR="00983036" w:rsidRPr="00544A0A" w:rsidRDefault="00983036" w:rsidP="00DB1D07">
            <w:pPr>
              <w:jc w:val="center"/>
              <w:rPr>
                <w:rFonts w:ascii="New Baskerville" w:hAnsi="New Baskerville"/>
                <w:b/>
                <w:sz w:val="20"/>
                <w:szCs w:val="20"/>
                <w:lang w:val="gl-ES"/>
              </w:rPr>
            </w:pPr>
            <w:r w:rsidRPr="00544A0A">
              <w:rPr>
                <w:rFonts w:ascii="New Baskerville" w:hAnsi="New Baskerville"/>
                <w:b/>
                <w:sz w:val="20"/>
                <w:szCs w:val="20"/>
                <w:lang w:val="gl-ES"/>
              </w:rPr>
              <w:t>30/60</w:t>
            </w:r>
          </w:p>
        </w:tc>
        <w:tc>
          <w:tcPr>
            <w:tcW w:w="949" w:type="pct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D8C6A65" w14:textId="77777777" w:rsidR="00983036" w:rsidRPr="00983036" w:rsidRDefault="00983036" w:rsidP="00DB1D07">
            <w:pPr>
              <w:jc w:val="center"/>
              <w:rPr>
                <w:rFonts w:ascii="New Baskerville" w:hAnsi="New Baskerville"/>
                <w:sz w:val="20"/>
                <w:szCs w:val="20"/>
                <w:lang w:val="gl-ES"/>
              </w:rPr>
            </w:pPr>
            <w:r w:rsidRPr="00983036">
              <w:rPr>
                <w:rFonts w:ascii="New Baskerville" w:hAnsi="New Baskerville"/>
                <w:sz w:val="20"/>
                <w:szCs w:val="20"/>
                <w:lang w:val="gl-ES"/>
              </w:rPr>
              <w:t>SI</w:t>
            </w:r>
          </w:p>
        </w:tc>
      </w:tr>
      <w:tr w:rsidR="00983036" w:rsidRPr="00F97F61" w14:paraId="3E976BD2" w14:textId="77777777" w:rsidTr="00544A0A">
        <w:tc>
          <w:tcPr>
            <w:tcW w:w="948" w:type="pct"/>
            <w:vMerge/>
            <w:tcBorders>
              <w:left w:val="thinThickSmallGap" w:sz="24" w:space="0" w:color="auto"/>
            </w:tcBorders>
          </w:tcPr>
          <w:p w14:paraId="1B1328AC" w14:textId="77777777" w:rsidR="00983036" w:rsidRPr="00F97F61" w:rsidRDefault="00983036" w:rsidP="00DB1D07">
            <w:pPr>
              <w:jc w:val="center"/>
              <w:rPr>
                <w:rFonts w:ascii="New Baskerville" w:hAnsi="New Baskerville"/>
                <w:lang w:val="gl-ES"/>
              </w:rPr>
            </w:pPr>
          </w:p>
        </w:tc>
        <w:tc>
          <w:tcPr>
            <w:tcW w:w="26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C160A" w14:textId="77777777" w:rsidR="00983036" w:rsidRPr="00983036" w:rsidRDefault="00983036" w:rsidP="00F97F61">
            <w:pPr>
              <w:rPr>
                <w:rFonts w:ascii="New Baskerville" w:hAnsi="New Baskerville"/>
                <w:sz w:val="20"/>
                <w:szCs w:val="20"/>
              </w:rPr>
            </w:pPr>
            <w:r w:rsidRPr="00983036">
              <w:rPr>
                <w:rFonts w:ascii="New Baskerville" w:hAnsi="New Baskerville"/>
                <w:sz w:val="20"/>
                <w:szCs w:val="20"/>
              </w:rPr>
              <w:t>MINISTERIO FPI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66961" w14:textId="77777777" w:rsidR="00983036" w:rsidRPr="00544A0A" w:rsidRDefault="00983036" w:rsidP="00DB1D07">
            <w:pPr>
              <w:jc w:val="center"/>
              <w:rPr>
                <w:rFonts w:ascii="New Baskerville" w:hAnsi="New Baskerville"/>
                <w:b/>
                <w:sz w:val="20"/>
                <w:szCs w:val="20"/>
                <w:lang w:val="gl-ES"/>
              </w:rPr>
            </w:pPr>
            <w:r w:rsidRPr="00544A0A">
              <w:rPr>
                <w:rFonts w:ascii="New Baskerville" w:hAnsi="New Baskerville"/>
                <w:b/>
                <w:sz w:val="20"/>
                <w:szCs w:val="20"/>
                <w:lang w:val="gl-ES"/>
              </w:rPr>
              <w:t>60</w:t>
            </w:r>
          </w:p>
        </w:tc>
        <w:tc>
          <w:tcPr>
            <w:tcW w:w="949" w:type="pct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3F58FB8" w14:textId="77777777" w:rsidR="00983036" w:rsidRPr="00983036" w:rsidRDefault="00983036" w:rsidP="00DB1D07">
            <w:pPr>
              <w:jc w:val="center"/>
              <w:rPr>
                <w:rFonts w:ascii="New Baskerville" w:hAnsi="New Baskerville"/>
                <w:sz w:val="20"/>
                <w:szCs w:val="20"/>
                <w:lang w:val="gl-ES"/>
              </w:rPr>
            </w:pPr>
            <w:r w:rsidRPr="00983036">
              <w:rPr>
                <w:rFonts w:ascii="New Baskerville" w:hAnsi="New Baskerville"/>
                <w:sz w:val="20"/>
                <w:szCs w:val="20"/>
                <w:lang w:val="gl-ES"/>
              </w:rPr>
              <w:t>SI</w:t>
            </w:r>
          </w:p>
        </w:tc>
      </w:tr>
      <w:tr w:rsidR="00983036" w:rsidRPr="00F97F61" w14:paraId="426C64EF" w14:textId="77777777" w:rsidTr="00544A0A">
        <w:tc>
          <w:tcPr>
            <w:tcW w:w="948" w:type="pct"/>
            <w:vMerge/>
            <w:tcBorders>
              <w:left w:val="thinThickSmallGap" w:sz="24" w:space="0" w:color="auto"/>
            </w:tcBorders>
          </w:tcPr>
          <w:p w14:paraId="5210394B" w14:textId="77777777" w:rsidR="00983036" w:rsidRPr="00F97F61" w:rsidRDefault="00983036" w:rsidP="00DB1D07">
            <w:pPr>
              <w:jc w:val="center"/>
              <w:rPr>
                <w:rFonts w:ascii="New Baskerville" w:hAnsi="New Baskerville"/>
                <w:lang w:val="gl-ES"/>
              </w:rPr>
            </w:pPr>
          </w:p>
        </w:tc>
        <w:tc>
          <w:tcPr>
            <w:tcW w:w="26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2E290" w14:textId="77777777" w:rsidR="00983036" w:rsidRPr="00983036" w:rsidRDefault="00983036" w:rsidP="00F97F61">
            <w:pPr>
              <w:rPr>
                <w:rFonts w:ascii="New Baskerville" w:hAnsi="New Baskerville"/>
                <w:sz w:val="20"/>
                <w:szCs w:val="20"/>
              </w:rPr>
            </w:pPr>
            <w:r w:rsidRPr="00983036">
              <w:rPr>
                <w:rFonts w:ascii="New Baskerville" w:hAnsi="New Baskerville"/>
                <w:sz w:val="20"/>
                <w:szCs w:val="20"/>
              </w:rPr>
              <w:t>MINISTERIO FPU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A92DD" w14:textId="77777777" w:rsidR="00983036" w:rsidRPr="00544A0A" w:rsidRDefault="00983036" w:rsidP="00DB1D07">
            <w:pPr>
              <w:jc w:val="center"/>
              <w:rPr>
                <w:rFonts w:ascii="New Baskerville" w:hAnsi="New Baskerville"/>
                <w:b/>
                <w:sz w:val="20"/>
                <w:szCs w:val="20"/>
                <w:lang w:val="gl-ES"/>
              </w:rPr>
            </w:pPr>
            <w:r w:rsidRPr="00544A0A">
              <w:rPr>
                <w:rFonts w:ascii="New Baskerville" w:hAnsi="New Baskerville"/>
                <w:b/>
                <w:sz w:val="20"/>
                <w:szCs w:val="20"/>
                <w:lang w:val="gl-ES"/>
              </w:rPr>
              <w:t>60</w:t>
            </w:r>
          </w:p>
        </w:tc>
        <w:tc>
          <w:tcPr>
            <w:tcW w:w="949" w:type="pct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8911F5A" w14:textId="77777777" w:rsidR="00983036" w:rsidRPr="00983036" w:rsidRDefault="00983036" w:rsidP="00DB1D07">
            <w:pPr>
              <w:jc w:val="center"/>
              <w:rPr>
                <w:rFonts w:ascii="New Baskerville" w:hAnsi="New Baskerville"/>
                <w:sz w:val="20"/>
                <w:szCs w:val="20"/>
                <w:lang w:val="gl-ES"/>
              </w:rPr>
            </w:pPr>
            <w:r w:rsidRPr="00983036">
              <w:rPr>
                <w:rFonts w:ascii="New Baskerville" w:hAnsi="New Baskerville"/>
                <w:sz w:val="20"/>
                <w:szCs w:val="20"/>
                <w:lang w:val="gl-ES"/>
              </w:rPr>
              <w:t>SI</w:t>
            </w:r>
          </w:p>
        </w:tc>
      </w:tr>
      <w:tr w:rsidR="00983036" w:rsidRPr="00F97F61" w14:paraId="0B1D3A83" w14:textId="77777777" w:rsidTr="00544A0A">
        <w:tc>
          <w:tcPr>
            <w:tcW w:w="948" w:type="pct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14:paraId="3D32CC74" w14:textId="77777777" w:rsidR="00983036" w:rsidRPr="00F97F61" w:rsidRDefault="00983036" w:rsidP="00DB1D07">
            <w:pPr>
              <w:jc w:val="center"/>
              <w:rPr>
                <w:rFonts w:ascii="New Baskerville" w:hAnsi="New Baskerville"/>
                <w:lang w:val="gl-ES"/>
              </w:rPr>
            </w:pPr>
          </w:p>
        </w:tc>
        <w:tc>
          <w:tcPr>
            <w:tcW w:w="2602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0DA5D86" w14:textId="399A444E" w:rsidR="00983036" w:rsidRPr="00983036" w:rsidRDefault="00983036" w:rsidP="00F97F61">
            <w:pPr>
              <w:rPr>
                <w:rFonts w:ascii="New Baskerville" w:hAnsi="New Baskerville"/>
                <w:sz w:val="20"/>
                <w:szCs w:val="20"/>
              </w:rPr>
            </w:pPr>
            <w:r w:rsidRPr="00983036">
              <w:rPr>
                <w:rFonts w:ascii="New Baskerville" w:hAnsi="New Baskerville"/>
                <w:sz w:val="20"/>
                <w:szCs w:val="20"/>
                <w:lang w:val="gl-ES"/>
              </w:rPr>
              <w:t>PREDOUTORAL CON CARGO CONVOCATORIA DA UCPI</w:t>
            </w:r>
          </w:p>
        </w:tc>
        <w:tc>
          <w:tcPr>
            <w:tcW w:w="500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442C049" w14:textId="70D5E124" w:rsidR="00983036" w:rsidRPr="00544A0A" w:rsidRDefault="00983036" w:rsidP="00DB1D07">
            <w:pPr>
              <w:jc w:val="center"/>
              <w:rPr>
                <w:rFonts w:ascii="New Baskerville" w:hAnsi="New Baskerville"/>
                <w:b/>
                <w:sz w:val="20"/>
                <w:szCs w:val="20"/>
                <w:lang w:val="gl-ES"/>
              </w:rPr>
            </w:pPr>
            <w:r w:rsidRPr="00544A0A">
              <w:rPr>
                <w:rFonts w:ascii="New Baskerville" w:hAnsi="New Baskerville"/>
                <w:b/>
                <w:sz w:val="20"/>
                <w:szCs w:val="20"/>
                <w:lang w:val="gl-ES"/>
              </w:rPr>
              <w:t>60</w:t>
            </w:r>
          </w:p>
        </w:tc>
        <w:tc>
          <w:tcPr>
            <w:tcW w:w="949" w:type="pct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7FD78BDB" w14:textId="0453E266" w:rsidR="00983036" w:rsidRPr="00983036" w:rsidRDefault="00983036" w:rsidP="00DB1D07">
            <w:pPr>
              <w:jc w:val="center"/>
              <w:rPr>
                <w:rFonts w:ascii="New Baskerville" w:hAnsi="New Baskerville"/>
                <w:sz w:val="20"/>
                <w:szCs w:val="20"/>
                <w:lang w:val="gl-ES"/>
              </w:rPr>
            </w:pPr>
            <w:r w:rsidRPr="00983036">
              <w:rPr>
                <w:rFonts w:ascii="New Baskerville" w:hAnsi="New Baskerville"/>
                <w:sz w:val="20"/>
                <w:szCs w:val="20"/>
                <w:lang w:val="gl-ES"/>
              </w:rPr>
              <w:t>SI</w:t>
            </w:r>
          </w:p>
        </w:tc>
      </w:tr>
      <w:tr w:rsidR="00F97F61" w:rsidRPr="00F97F61" w14:paraId="385EFC42" w14:textId="77777777" w:rsidTr="00544A0A">
        <w:trPr>
          <w:trHeight w:val="285"/>
        </w:trPr>
        <w:tc>
          <w:tcPr>
            <w:tcW w:w="948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093A" w14:textId="77777777" w:rsidR="00F97F61" w:rsidRPr="00544A0A" w:rsidRDefault="00F97F61" w:rsidP="00DB1D07">
            <w:pPr>
              <w:jc w:val="center"/>
              <w:rPr>
                <w:rFonts w:ascii="New Baskerville" w:hAnsi="New Baskerville"/>
                <w:b/>
                <w:bCs/>
                <w:u w:val="single"/>
                <w:lang w:val="gl-ES"/>
              </w:rPr>
            </w:pPr>
            <w:r w:rsidRPr="00544A0A">
              <w:rPr>
                <w:rFonts w:ascii="New Baskerville" w:hAnsi="New Baskerville"/>
                <w:b/>
                <w:bCs/>
                <w:u w:val="single"/>
                <w:lang w:val="gl-ES"/>
              </w:rPr>
              <w:t>POSDOUTORAL</w:t>
            </w:r>
          </w:p>
        </w:tc>
        <w:tc>
          <w:tcPr>
            <w:tcW w:w="26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DF31" w14:textId="77777777" w:rsidR="00F97F61" w:rsidRPr="00983036" w:rsidRDefault="00F97F61" w:rsidP="00DB1D07">
            <w:pPr>
              <w:rPr>
                <w:rFonts w:ascii="New Baskerville" w:hAnsi="New Baskerville"/>
                <w:sz w:val="20"/>
                <w:szCs w:val="20"/>
              </w:rPr>
            </w:pPr>
            <w:r w:rsidRPr="00983036">
              <w:rPr>
                <w:rFonts w:ascii="New Baskerville" w:hAnsi="New Baskerville"/>
                <w:sz w:val="20"/>
                <w:szCs w:val="20"/>
                <w:lang w:val="gl-ES"/>
              </w:rPr>
              <w:t>XUNTA APOIO Á FORMACIÓN</w:t>
            </w:r>
          </w:p>
        </w:tc>
        <w:tc>
          <w:tcPr>
            <w:tcW w:w="5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54EF" w14:textId="77777777" w:rsidR="00F97F61" w:rsidRPr="00544A0A" w:rsidRDefault="00E337A3" w:rsidP="00DB1D07">
            <w:pPr>
              <w:jc w:val="center"/>
              <w:rPr>
                <w:rFonts w:ascii="New Baskerville" w:hAnsi="New Baskerville"/>
                <w:b/>
                <w:bCs/>
                <w:sz w:val="20"/>
                <w:szCs w:val="20"/>
                <w:lang w:val="gl-ES"/>
              </w:rPr>
            </w:pPr>
            <w:r w:rsidRPr="00544A0A">
              <w:rPr>
                <w:rFonts w:ascii="New Baskerville" w:hAnsi="New Baskerville"/>
                <w:b/>
                <w:bCs/>
                <w:sz w:val="20"/>
                <w:szCs w:val="20"/>
                <w:lang w:val="gl-ES"/>
              </w:rPr>
              <w:t>3</w:t>
            </w:r>
            <w:r w:rsidR="00F97F61" w:rsidRPr="00544A0A">
              <w:rPr>
                <w:rFonts w:ascii="New Baskerville" w:hAnsi="New Baskerville"/>
                <w:b/>
                <w:bCs/>
                <w:sz w:val="20"/>
                <w:szCs w:val="20"/>
                <w:lang w:val="gl-ES"/>
              </w:rPr>
              <w:t>0</w:t>
            </w:r>
          </w:p>
        </w:tc>
        <w:tc>
          <w:tcPr>
            <w:tcW w:w="9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D5531A9" w14:textId="77777777" w:rsidR="00F97F61" w:rsidRPr="00983036" w:rsidRDefault="00F97F61" w:rsidP="00DB1D07">
            <w:pPr>
              <w:jc w:val="center"/>
              <w:rPr>
                <w:rFonts w:ascii="New Baskerville" w:hAnsi="New Baskerville"/>
                <w:sz w:val="20"/>
                <w:szCs w:val="20"/>
                <w:lang w:val="gl-ES"/>
              </w:rPr>
            </w:pPr>
            <w:r w:rsidRPr="00983036">
              <w:rPr>
                <w:rFonts w:ascii="New Baskerville" w:hAnsi="New Baskerville"/>
                <w:sz w:val="20"/>
                <w:szCs w:val="20"/>
                <w:lang w:val="gl-ES"/>
              </w:rPr>
              <w:t>SI</w:t>
            </w:r>
          </w:p>
        </w:tc>
      </w:tr>
      <w:tr w:rsidR="00F97F61" w:rsidRPr="00F97F61" w14:paraId="409EBD07" w14:textId="77777777" w:rsidTr="00544A0A">
        <w:trPr>
          <w:trHeight w:val="285"/>
        </w:trPr>
        <w:tc>
          <w:tcPr>
            <w:tcW w:w="948" w:type="pct"/>
            <w:vMerge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14:paraId="2F003DFA" w14:textId="77777777" w:rsidR="00F97F61" w:rsidRPr="00F97F61" w:rsidRDefault="00F97F61" w:rsidP="00DB1D07">
            <w:pPr>
              <w:jc w:val="center"/>
              <w:rPr>
                <w:rFonts w:ascii="New Baskerville" w:hAnsi="New Baskerville"/>
                <w:b/>
                <w:bCs/>
                <w:u w:val="single"/>
                <w:lang w:val="gl-E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7D08" w14:textId="77777777" w:rsidR="00F97F61" w:rsidRPr="00983036" w:rsidRDefault="00F97F61" w:rsidP="00DB1D07">
            <w:pPr>
              <w:rPr>
                <w:rFonts w:ascii="New Baskerville" w:hAnsi="New Baskerville"/>
                <w:sz w:val="20"/>
                <w:szCs w:val="20"/>
                <w:lang w:val="gl-ES"/>
              </w:rPr>
            </w:pPr>
            <w:r w:rsidRPr="00983036">
              <w:rPr>
                <w:rFonts w:ascii="New Baskerville" w:hAnsi="New Baskerville"/>
                <w:sz w:val="20"/>
                <w:szCs w:val="20"/>
                <w:lang w:val="gl-ES"/>
              </w:rPr>
              <w:t>XUNTA MODALIDADE 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7440" w14:textId="77777777" w:rsidR="00F97F61" w:rsidRPr="00544A0A" w:rsidRDefault="00F97F61" w:rsidP="00DB1D07">
            <w:pPr>
              <w:jc w:val="center"/>
              <w:rPr>
                <w:rFonts w:ascii="New Baskerville" w:hAnsi="New Baskerville"/>
                <w:b/>
                <w:bCs/>
                <w:sz w:val="20"/>
                <w:szCs w:val="20"/>
                <w:lang w:val="gl-ES"/>
              </w:rPr>
            </w:pPr>
            <w:r w:rsidRPr="00544A0A">
              <w:rPr>
                <w:rFonts w:ascii="New Baskerville" w:hAnsi="New Baskerville"/>
                <w:b/>
                <w:bCs/>
                <w:sz w:val="20"/>
                <w:szCs w:val="20"/>
                <w:lang w:val="gl-ES"/>
              </w:rPr>
              <w:t>80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50374A6" w14:textId="77777777" w:rsidR="00F97F61" w:rsidRPr="00983036" w:rsidRDefault="00F97F61" w:rsidP="00DB1D07">
            <w:pPr>
              <w:jc w:val="center"/>
              <w:rPr>
                <w:rFonts w:ascii="New Baskerville" w:hAnsi="New Baskerville"/>
                <w:sz w:val="20"/>
                <w:szCs w:val="20"/>
                <w:lang w:val="gl-ES"/>
              </w:rPr>
            </w:pPr>
            <w:r w:rsidRPr="00983036">
              <w:rPr>
                <w:rFonts w:ascii="New Baskerville" w:hAnsi="New Baskerville"/>
                <w:sz w:val="20"/>
                <w:szCs w:val="20"/>
                <w:lang w:val="gl-ES"/>
              </w:rPr>
              <w:t>NON</w:t>
            </w:r>
          </w:p>
        </w:tc>
      </w:tr>
      <w:tr w:rsidR="00F97F61" w:rsidRPr="00F97F61" w14:paraId="4FC6D95F" w14:textId="77777777" w:rsidTr="00544A0A">
        <w:trPr>
          <w:trHeight w:val="285"/>
        </w:trPr>
        <w:tc>
          <w:tcPr>
            <w:tcW w:w="948" w:type="pct"/>
            <w:vMerge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14:paraId="24C67C47" w14:textId="77777777" w:rsidR="00F97F61" w:rsidRPr="00F97F61" w:rsidRDefault="00F97F61" w:rsidP="00DB1D07">
            <w:pPr>
              <w:jc w:val="center"/>
              <w:rPr>
                <w:rFonts w:ascii="New Baskerville" w:hAnsi="New Baskerville"/>
                <w:b/>
                <w:bCs/>
                <w:u w:val="single"/>
                <w:lang w:val="gl-E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7540" w14:textId="77777777" w:rsidR="00AD0502" w:rsidRPr="00983036" w:rsidRDefault="00F97F61" w:rsidP="00DB1D07">
            <w:pPr>
              <w:rPr>
                <w:rFonts w:ascii="New Baskerville" w:hAnsi="New Baskerville"/>
                <w:sz w:val="20"/>
                <w:szCs w:val="20"/>
                <w:lang w:val="gl-ES"/>
              </w:rPr>
            </w:pPr>
            <w:r w:rsidRPr="00983036">
              <w:rPr>
                <w:rFonts w:ascii="New Baskerville" w:hAnsi="New Baskerville"/>
                <w:sz w:val="20"/>
                <w:szCs w:val="20"/>
                <w:lang w:val="gl-ES"/>
              </w:rPr>
              <w:t>XUNTA MODALIDADE B/</w:t>
            </w:r>
          </w:p>
          <w:p w14:paraId="599100B3" w14:textId="77777777" w:rsidR="00F97F61" w:rsidRPr="00983036" w:rsidRDefault="00AD0502" w:rsidP="00DB1D07">
            <w:pPr>
              <w:rPr>
                <w:rFonts w:ascii="New Baskerville" w:hAnsi="New Baskerville"/>
                <w:sz w:val="20"/>
                <w:szCs w:val="20"/>
                <w:lang w:val="gl-ES"/>
              </w:rPr>
            </w:pPr>
            <w:r w:rsidRPr="00983036">
              <w:rPr>
                <w:rFonts w:ascii="New Baskerville" w:hAnsi="New Baskerville"/>
                <w:sz w:val="20"/>
                <w:szCs w:val="20"/>
                <w:lang w:val="gl-ES"/>
              </w:rPr>
              <w:t xml:space="preserve">XUNTA </w:t>
            </w:r>
            <w:r w:rsidR="00F97F61" w:rsidRPr="00983036">
              <w:rPr>
                <w:rFonts w:ascii="New Baskerville" w:hAnsi="New Baskerville"/>
                <w:sz w:val="20"/>
                <w:szCs w:val="20"/>
                <w:lang w:val="gl-ES"/>
              </w:rPr>
              <w:t>COMP. Á FORMACIÓN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B4F6" w14:textId="77777777" w:rsidR="00F97F61" w:rsidRPr="00544A0A" w:rsidRDefault="00F97F61" w:rsidP="00DB1D07">
            <w:pPr>
              <w:jc w:val="center"/>
              <w:rPr>
                <w:rFonts w:ascii="New Baskerville" w:hAnsi="New Baskerville"/>
                <w:b/>
                <w:bCs/>
                <w:sz w:val="20"/>
                <w:szCs w:val="20"/>
                <w:lang w:val="gl-ES"/>
              </w:rPr>
            </w:pPr>
            <w:r w:rsidRPr="00544A0A">
              <w:rPr>
                <w:rFonts w:ascii="New Baskerville" w:hAnsi="New Baskerville"/>
                <w:b/>
                <w:bCs/>
                <w:sz w:val="20"/>
                <w:szCs w:val="20"/>
                <w:lang w:val="gl-ES"/>
              </w:rPr>
              <w:t>80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D2F045B" w14:textId="77777777" w:rsidR="00F97F61" w:rsidRPr="00983036" w:rsidRDefault="00F97F61" w:rsidP="00DB1D07">
            <w:pPr>
              <w:jc w:val="center"/>
              <w:rPr>
                <w:rFonts w:ascii="New Baskerville" w:hAnsi="New Baskerville"/>
                <w:sz w:val="20"/>
                <w:szCs w:val="20"/>
                <w:lang w:val="gl-ES"/>
              </w:rPr>
            </w:pPr>
            <w:r w:rsidRPr="00983036">
              <w:rPr>
                <w:rFonts w:ascii="New Baskerville" w:hAnsi="New Baskerville"/>
                <w:sz w:val="20"/>
                <w:szCs w:val="20"/>
                <w:lang w:val="gl-ES"/>
              </w:rPr>
              <w:t>NON</w:t>
            </w:r>
          </w:p>
        </w:tc>
      </w:tr>
      <w:tr w:rsidR="00983036" w:rsidRPr="00F97F61" w14:paraId="4F59935C" w14:textId="77777777" w:rsidTr="00544A0A">
        <w:trPr>
          <w:trHeight w:val="285"/>
        </w:trPr>
        <w:tc>
          <w:tcPr>
            <w:tcW w:w="948" w:type="pct"/>
            <w:vMerge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14:paraId="24BEDB82" w14:textId="77777777" w:rsidR="00983036" w:rsidRPr="00F97F61" w:rsidRDefault="00983036" w:rsidP="00DB1D07">
            <w:pPr>
              <w:jc w:val="center"/>
              <w:rPr>
                <w:rFonts w:ascii="New Baskerville" w:hAnsi="New Baskerville"/>
                <w:b/>
                <w:bCs/>
                <w:u w:val="single"/>
                <w:lang w:val="gl-E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7BEE7" w14:textId="6F11835C" w:rsidR="00983036" w:rsidRPr="00983036" w:rsidRDefault="00983036" w:rsidP="00DB1D07">
            <w:pPr>
              <w:rPr>
                <w:rFonts w:ascii="New Baskerville" w:hAnsi="New Baskerville"/>
                <w:sz w:val="20"/>
                <w:szCs w:val="20"/>
                <w:lang w:val="gl-ES"/>
              </w:rPr>
            </w:pPr>
            <w:r>
              <w:rPr>
                <w:rFonts w:ascii="New Baskerville" w:hAnsi="New Baskerville"/>
                <w:sz w:val="20"/>
                <w:szCs w:val="20"/>
                <w:lang w:val="gl-ES"/>
              </w:rPr>
              <w:t>POST</w:t>
            </w:r>
            <w:r w:rsidRPr="00983036">
              <w:rPr>
                <w:rFonts w:ascii="New Baskerville" w:hAnsi="New Baskerville"/>
                <w:sz w:val="20"/>
                <w:szCs w:val="20"/>
                <w:lang w:val="gl-ES"/>
              </w:rPr>
              <w:t>DOUTORAL CONVOCATORIA DA UCPI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71FE" w14:textId="2494AEED" w:rsidR="00983036" w:rsidRPr="00544A0A" w:rsidRDefault="00983036" w:rsidP="00DB1D07">
            <w:pPr>
              <w:jc w:val="center"/>
              <w:rPr>
                <w:rFonts w:ascii="New Baskerville" w:hAnsi="New Baskerville"/>
                <w:b/>
                <w:bCs/>
                <w:sz w:val="20"/>
                <w:szCs w:val="20"/>
                <w:lang w:val="gl-ES"/>
              </w:rPr>
            </w:pPr>
            <w:r w:rsidRPr="00544A0A">
              <w:rPr>
                <w:rFonts w:ascii="New Baskerville" w:hAnsi="New Baskerville"/>
                <w:b/>
                <w:bCs/>
                <w:sz w:val="20"/>
                <w:szCs w:val="20"/>
                <w:lang w:val="gl-ES"/>
              </w:rPr>
              <w:t>80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9190173" w14:textId="16FF84F6" w:rsidR="00983036" w:rsidRPr="00983036" w:rsidRDefault="00983036" w:rsidP="00DB1D07">
            <w:pPr>
              <w:jc w:val="center"/>
              <w:rPr>
                <w:rFonts w:ascii="New Baskerville" w:hAnsi="New Baskerville"/>
                <w:sz w:val="20"/>
                <w:szCs w:val="20"/>
                <w:lang w:val="gl-ES"/>
              </w:rPr>
            </w:pPr>
            <w:r w:rsidRPr="00983036">
              <w:rPr>
                <w:rFonts w:ascii="New Baskerville" w:hAnsi="New Baskerville"/>
                <w:sz w:val="20"/>
                <w:szCs w:val="20"/>
                <w:lang w:val="gl-ES"/>
              </w:rPr>
              <w:t>NON</w:t>
            </w:r>
          </w:p>
        </w:tc>
      </w:tr>
      <w:tr w:rsidR="00F97F61" w:rsidRPr="00F97F61" w14:paraId="2657D150" w14:textId="77777777" w:rsidTr="00544A0A">
        <w:tc>
          <w:tcPr>
            <w:tcW w:w="948" w:type="pct"/>
            <w:vMerge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14:paraId="1A8DE1D6" w14:textId="77777777" w:rsidR="00F97F61" w:rsidRPr="00F97F61" w:rsidRDefault="00F97F61" w:rsidP="00DB1D07">
            <w:pPr>
              <w:jc w:val="center"/>
              <w:rPr>
                <w:rFonts w:ascii="New Baskerville" w:hAnsi="New Baskerville"/>
                <w:lang w:val="gl-E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9DCA" w14:textId="77777777" w:rsidR="00F97F61" w:rsidRPr="00983036" w:rsidRDefault="00F97F61" w:rsidP="00DB1D07">
            <w:pPr>
              <w:rPr>
                <w:rFonts w:ascii="New Baskerville" w:hAnsi="New Baskerville"/>
                <w:sz w:val="20"/>
                <w:szCs w:val="20"/>
                <w:lang w:val="gl-ES"/>
              </w:rPr>
            </w:pPr>
            <w:r w:rsidRPr="00983036">
              <w:rPr>
                <w:rFonts w:ascii="New Baskerville" w:hAnsi="New Baskerville"/>
                <w:sz w:val="20"/>
                <w:szCs w:val="20"/>
                <w:lang w:val="gl-ES"/>
              </w:rPr>
              <w:t>MINISTERIO XOVES INVEST. MOD. 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406D" w14:textId="77777777" w:rsidR="00F97F61" w:rsidRPr="00544A0A" w:rsidRDefault="00F97F61" w:rsidP="00DB1D07">
            <w:pPr>
              <w:jc w:val="center"/>
              <w:rPr>
                <w:rFonts w:ascii="New Baskerville" w:hAnsi="New Baskerville"/>
                <w:b/>
                <w:sz w:val="20"/>
                <w:szCs w:val="20"/>
                <w:lang w:val="gl-ES"/>
              </w:rPr>
            </w:pPr>
            <w:r w:rsidRPr="00544A0A">
              <w:rPr>
                <w:rFonts w:ascii="New Baskerville" w:hAnsi="New Baskerville"/>
                <w:b/>
                <w:sz w:val="20"/>
                <w:szCs w:val="20"/>
                <w:lang w:val="gl-ES"/>
              </w:rPr>
              <w:t>80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B235A9B" w14:textId="77777777" w:rsidR="00F97F61" w:rsidRPr="00983036" w:rsidRDefault="00F97F61" w:rsidP="00DB1D07">
            <w:pPr>
              <w:jc w:val="center"/>
              <w:rPr>
                <w:rFonts w:ascii="New Baskerville" w:hAnsi="New Baskerville"/>
                <w:sz w:val="20"/>
                <w:szCs w:val="20"/>
                <w:lang w:val="gl-ES"/>
              </w:rPr>
            </w:pPr>
            <w:r w:rsidRPr="00983036">
              <w:rPr>
                <w:rFonts w:ascii="New Baskerville" w:hAnsi="New Baskerville"/>
                <w:sz w:val="20"/>
                <w:szCs w:val="20"/>
                <w:lang w:val="gl-ES"/>
              </w:rPr>
              <w:t>NON</w:t>
            </w:r>
          </w:p>
        </w:tc>
      </w:tr>
      <w:tr w:rsidR="00F97F61" w:rsidRPr="00F97F61" w14:paraId="497B4ABF" w14:textId="77777777" w:rsidTr="00544A0A">
        <w:tc>
          <w:tcPr>
            <w:tcW w:w="948" w:type="pct"/>
            <w:vMerge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14:paraId="1205BE36" w14:textId="77777777" w:rsidR="00F97F61" w:rsidRPr="00F97F61" w:rsidRDefault="00F97F61" w:rsidP="00DB1D07">
            <w:pPr>
              <w:jc w:val="center"/>
              <w:rPr>
                <w:rFonts w:ascii="New Baskerville" w:hAnsi="New Baskerville"/>
                <w:lang w:val="gl-E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ED06C" w14:textId="77777777" w:rsidR="00F97F61" w:rsidRPr="00983036" w:rsidRDefault="00F97F61" w:rsidP="00DB1D07">
            <w:pPr>
              <w:rPr>
                <w:rFonts w:ascii="New Baskerville" w:hAnsi="New Baskerville"/>
                <w:sz w:val="20"/>
                <w:szCs w:val="20"/>
                <w:lang w:val="gl-ES"/>
              </w:rPr>
            </w:pPr>
            <w:r w:rsidRPr="00983036">
              <w:rPr>
                <w:rFonts w:ascii="New Baskerville" w:hAnsi="New Baskerville"/>
                <w:sz w:val="20"/>
                <w:szCs w:val="20"/>
                <w:lang w:val="gl-ES"/>
              </w:rPr>
              <w:t>POP (FPI)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788E" w14:textId="77777777" w:rsidR="00F97F61" w:rsidRPr="00544A0A" w:rsidRDefault="00F97F61" w:rsidP="00DB1D07">
            <w:pPr>
              <w:jc w:val="center"/>
              <w:rPr>
                <w:rFonts w:ascii="New Baskerville" w:hAnsi="New Baskerville"/>
                <w:b/>
                <w:sz w:val="20"/>
                <w:szCs w:val="20"/>
                <w:lang w:val="gl-ES"/>
              </w:rPr>
            </w:pPr>
            <w:r w:rsidRPr="00544A0A">
              <w:rPr>
                <w:rFonts w:ascii="New Baskerville" w:hAnsi="New Baskerville"/>
                <w:b/>
                <w:sz w:val="20"/>
                <w:szCs w:val="20"/>
                <w:lang w:val="gl-ES"/>
              </w:rPr>
              <w:t>60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213B7B5" w14:textId="77777777" w:rsidR="00F97F61" w:rsidRPr="00983036" w:rsidRDefault="00F97F61" w:rsidP="00DB1D07">
            <w:pPr>
              <w:jc w:val="center"/>
              <w:rPr>
                <w:rFonts w:ascii="New Baskerville" w:hAnsi="New Baskerville"/>
                <w:sz w:val="20"/>
                <w:szCs w:val="20"/>
                <w:lang w:val="gl-ES"/>
              </w:rPr>
            </w:pPr>
            <w:r w:rsidRPr="00983036">
              <w:rPr>
                <w:rFonts w:ascii="New Baskerville" w:hAnsi="New Baskerville"/>
                <w:sz w:val="20"/>
                <w:szCs w:val="20"/>
                <w:lang w:val="gl-ES"/>
              </w:rPr>
              <w:t>NON</w:t>
            </w:r>
          </w:p>
        </w:tc>
      </w:tr>
      <w:tr w:rsidR="00983036" w:rsidRPr="00F97F61" w14:paraId="54C931B6" w14:textId="77777777" w:rsidTr="00544A0A">
        <w:tc>
          <w:tcPr>
            <w:tcW w:w="948" w:type="pct"/>
            <w:vMerge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14:paraId="10CC3D9D" w14:textId="77777777" w:rsidR="00983036" w:rsidRPr="00F97F61" w:rsidRDefault="00983036" w:rsidP="00DB1D07">
            <w:pPr>
              <w:jc w:val="center"/>
              <w:rPr>
                <w:rFonts w:ascii="New Baskerville" w:hAnsi="New Baskerville"/>
                <w:lang w:val="gl-E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623E" w14:textId="66729908" w:rsidR="00983036" w:rsidRPr="00983036" w:rsidRDefault="00983036" w:rsidP="00DB1D07">
            <w:pPr>
              <w:rPr>
                <w:rFonts w:ascii="New Baskerville" w:hAnsi="New Baskerville"/>
                <w:sz w:val="20"/>
                <w:szCs w:val="20"/>
                <w:lang w:val="gl-ES"/>
              </w:rPr>
            </w:pPr>
            <w:r>
              <w:rPr>
                <w:rFonts w:ascii="New Baskerville" w:hAnsi="New Baskerville"/>
                <w:sz w:val="20"/>
                <w:szCs w:val="20"/>
                <w:lang w:val="gl-ES"/>
              </w:rPr>
              <w:t>CONTRATO ACCESO PERSOAL INVESTIGADOR DOUTOR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8C76" w14:textId="0287308D" w:rsidR="00983036" w:rsidRPr="00544A0A" w:rsidRDefault="00983036" w:rsidP="00DB1D07">
            <w:pPr>
              <w:jc w:val="center"/>
              <w:rPr>
                <w:rFonts w:ascii="New Baskerville" w:hAnsi="New Baskerville"/>
                <w:b/>
                <w:sz w:val="20"/>
                <w:szCs w:val="20"/>
                <w:lang w:val="gl-ES"/>
              </w:rPr>
            </w:pPr>
            <w:r w:rsidRPr="00544A0A">
              <w:rPr>
                <w:rFonts w:ascii="New Baskerville" w:hAnsi="New Baskerville"/>
                <w:b/>
                <w:sz w:val="20"/>
                <w:szCs w:val="20"/>
                <w:lang w:val="gl-ES"/>
              </w:rPr>
              <w:t>100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32E5D96" w14:textId="3FB674A6" w:rsidR="00983036" w:rsidRPr="00983036" w:rsidRDefault="00983036" w:rsidP="00DB1D07">
            <w:pPr>
              <w:jc w:val="center"/>
              <w:rPr>
                <w:rFonts w:ascii="New Baskerville" w:hAnsi="New Baskerville"/>
                <w:sz w:val="20"/>
                <w:szCs w:val="20"/>
                <w:lang w:val="gl-ES"/>
              </w:rPr>
            </w:pPr>
            <w:r w:rsidRPr="00983036">
              <w:rPr>
                <w:rFonts w:ascii="New Baskerville" w:hAnsi="New Baskerville"/>
                <w:sz w:val="20"/>
                <w:szCs w:val="20"/>
                <w:lang w:val="gl-ES"/>
              </w:rPr>
              <w:t>NON</w:t>
            </w:r>
          </w:p>
        </w:tc>
      </w:tr>
      <w:tr w:rsidR="00F97F61" w:rsidRPr="00F97F61" w14:paraId="255B94A0" w14:textId="77777777" w:rsidTr="00544A0A">
        <w:trPr>
          <w:trHeight w:val="242"/>
        </w:trPr>
        <w:tc>
          <w:tcPr>
            <w:tcW w:w="948" w:type="pct"/>
            <w:vMerge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14:paraId="19EF5520" w14:textId="77777777" w:rsidR="00F97F61" w:rsidRPr="00F97F61" w:rsidRDefault="00F97F61" w:rsidP="00DB1D07">
            <w:pPr>
              <w:jc w:val="center"/>
              <w:rPr>
                <w:rFonts w:ascii="New Baskerville" w:hAnsi="New Baskerville"/>
                <w:lang w:val="gl-E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6340" w14:textId="77777777" w:rsidR="00F97F61" w:rsidRPr="00983036" w:rsidRDefault="00F97F61" w:rsidP="00DB1D07">
            <w:pPr>
              <w:rPr>
                <w:rFonts w:ascii="New Baskerville" w:hAnsi="New Baskerville"/>
                <w:sz w:val="20"/>
                <w:szCs w:val="20"/>
                <w:lang w:val="gl-ES"/>
              </w:rPr>
            </w:pPr>
            <w:r w:rsidRPr="00983036">
              <w:rPr>
                <w:rFonts w:ascii="New Baskerville" w:hAnsi="New Baskerville"/>
                <w:sz w:val="20"/>
                <w:szCs w:val="20"/>
                <w:lang w:val="gl-ES"/>
              </w:rPr>
              <w:t>BEATRIZ GALINDO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51B1" w14:textId="3D2AB1B3" w:rsidR="00F97F61" w:rsidRPr="00544A0A" w:rsidRDefault="001D299F" w:rsidP="00DB1D07">
            <w:pPr>
              <w:jc w:val="center"/>
              <w:rPr>
                <w:rFonts w:ascii="New Baskerville" w:hAnsi="New Baskerville"/>
                <w:b/>
                <w:sz w:val="20"/>
                <w:szCs w:val="20"/>
                <w:lang w:val="gl-ES"/>
              </w:rPr>
            </w:pPr>
            <w:r w:rsidRPr="00544A0A">
              <w:rPr>
                <w:rFonts w:ascii="New Baskerville" w:hAnsi="New Baskerville"/>
                <w:b/>
                <w:sz w:val="20"/>
                <w:szCs w:val="20"/>
                <w:lang w:val="gl-ES"/>
              </w:rPr>
              <w:t>100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A6F92B1" w14:textId="77777777" w:rsidR="00F97F61" w:rsidRPr="00983036" w:rsidRDefault="00F97F61" w:rsidP="00DB1D07">
            <w:pPr>
              <w:jc w:val="center"/>
              <w:rPr>
                <w:rFonts w:ascii="New Baskerville" w:hAnsi="New Baskerville"/>
                <w:sz w:val="20"/>
                <w:szCs w:val="20"/>
                <w:lang w:val="gl-ES"/>
              </w:rPr>
            </w:pPr>
            <w:r w:rsidRPr="00983036">
              <w:rPr>
                <w:rFonts w:ascii="New Baskerville" w:hAnsi="New Baskerville"/>
                <w:sz w:val="20"/>
                <w:szCs w:val="20"/>
                <w:lang w:val="gl-ES"/>
              </w:rPr>
              <w:t>NON</w:t>
            </w:r>
          </w:p>
        </w:tc>
      </w:tr>
      <w:tr w:rsidR="00F97F61" w:rsidRPr="00F97F61" w14:paraId="45278706" w14:textId="77777777" w:rsidTr="00544A0A">
        <w:trPr>
          <w:trHeight w:val="273"/>
        </w:trPr>
        <w:tc>
          <w:tcPr>
            <w:tcW w:w="948" w:type="pct"/>
            <w:vMerge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14:paraId="45618F92" w14:textId="77777777" w:rsidR="00F97F61" w:rsidRPr="00F97F61" w:rsidRDefault="00F97F61" w:rsidP="00DB1D07">
            <w:pPr>
              <w:jc w:val="center"/>
              <w:rPr>
                <w:rFonts w:ascii="New Baskerville" w:hAnsi="New Baskerville"/>
                <w:lang w:val="gl-E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BEE3" w14:textId="77777777" w:rsidR="00F97F61" w:rsidRPr="00983036" w:rsidRDefault="00F97F61" w:rsidP="00DB1D07">
            <w:pPr>
              <w:rPr>
                <w:rFonts w:ascii="New Baskerville" w:hAnsi="New Baskerville"/>
                <w:sz w:val="20"/>
                <w:szCs w:val="20"/>
                <w:lang w:val="gl-ES"/>
              </w:rPr>
            </w:pPr>
            <w:r w:rsidRPr="00983036">
              <w:rPr>
                <w:rFonts w:ascii="New Baskerville" w:hAnsi="New Baskerville"/>
                <w:sz w:val="20"/>
                <w:szCs w:val="20"/>
                <w:lang w:val="gl-ES"/>
              </w:rPr>
              <w:t>INVESTIGADOR/A DISTINGUIDO/A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E50D" w14:textId="6D881C05" w:rsidR="00F97F61" w:rsidRPr="00544A0A" w:rsidRDefault="001D299F" w:rsidP="00DB1D07">
            <w:pPr>
              <w:jc w:val="center"/>
              <w:rPr>
                <w:rFonts w:ascii="New Baskerville" w:hAnsi="New Baskerville"/>
                <w:b/>
                <w:sz w:val="20"/>
                <w:szCs w:val="20"/>
                <w:lang w:val="gl-ES"/>
              </w:rPr>
            </w:pPr>
            <w:r w:rsidRPr="00544A0A">
              <w:rPr>
                <w:rFonts w:ascii="New Baskerville" w:hAnsi="New Baskerville"/>
                <w:b/>
                <w:sz w:val="20"/>
                <w:szCs w:val="20"/>
                <w:lang w:val="gl-ES"/>
              </w:rPr>
              <w:t>100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30014B7" w14:textId="77777777" w:rsidR="00F97F61" w:rsidRPr="00983036" w:rsidRDefault="00F97F61" w:rsidP="00DB1D07">
            <w:pPr>
              <w:jc w:val="center"/>
              <w:rPr>
                <w:rFonts w:ascii="New Baskerville" w:hAnsi="New Baskerville"/>
                <w:sz w:val="20"/>
                <w:szCs w:val="20"/>
                <w:lang w:val="gl-ES"/>
              </w:rPr>
            </w:pPr>
            <w:r w:rsidRPr="00983036">
              <w:rPr>
                <w:rFonts w:ascii="New Baskerville" w:hAnsi="New Baskerville"/>
                <w:sz w:val="20"/>
                <w:szCs w:val="20"/>
                <w:lang w:val="gl-ES"/>
              </w:rPr>
              <w:t>NON</w:t>
            </w:r>
          </w:p>
        </w:tc>
      </w:tr>
      <w:tr w:rsidR="00F97F61" w:rsidRPr="00F97F61" w14:paraId="50B3BB09" w14:textId="77777777" w:rsidTr="00544A0A">
        <w:trPr>
          <w:trHeight w:val="278"/>
        </w:trPr>
        <w:tc>
          <w:tcPr>
            <w:tcW w:w="948" w:type="pct"/>
            <w:vMerge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14:paraId="1873C327" w14:textId="77777777" w:rsidR="00F97F61" w:rsidRPr="00F97F61" w:rsidRDefault="00F97F61" w:rsidP="00DB1D07">
            <w:pPr>
              <w:jc w:val="center"/>
              <w:rPr>
                <w:rFonts w:ascii="New Baskerville" w:hAnsi="New Baskerville"/>
                <w:lang w:val="gl-E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7E12" w14:textId="77777777" w:rsidR="00F97F61" w:rsidRPr="00983036" w:rsidRDefault="00F97F61" w:rsidP="00DB1D07">
            <w:pPr>
              <w:rPr>
                <w:rFonts w:ascii="New Baskerville" w:hAnsi="New Baskerville"/>
                <w:sz w:val="20"/>
                <w:szCs w:val="20"/>
                <w:lang w:val="gl-ES"/>
              </w:rPr>
            </w:pPr>
            <w:r w:rsidRPr="00983036">
              <w:rPr>
                <w:rFonts w:ascii="New Baskerville" w:hAnsi="New Baskerville"/>
                <w:sz w:val="20"/>
                <w:szCs w:val="20"/>
                <w:lang w:val="gl-ES"/>
              </w:rPr>
              <w:t>RAMÓN Y CAJAL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3647" w14:textId="23C266CE" w:rsidR="00F97F61" w:rsidRPr="00544A0A" w:rsidRDefault="00322C21" w:rsidP="00DB1D07">
            <w:pPr>
              <w:jc w:val="center"/>
              <w:rPr>
                <w:rFonts w:ascii="New Baskerville" w:hAnsi="New Baskerville"/>
                <w:b/>
                <w:sz w:val="20"/>
                <w:szCs w:val="20"/>
                <w:lang w:val="gl-ES"/>
              </w:rPr>
            </w:pPr>
            <w:r>
              <w:rPr>
                <w:rFonts w:ascii="New Baskerville" w:hAnsi="New Baskerville"/>
                <w:b/>
                <w:sz w:val="20"/>
                <w:szCs w:val="20"/>
                <w:lang w:val="gl-ES"/>
              </w:rPr>
              <w:t>80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DDE3567" w14:textId="77777777" w:rsidR="00F97F61" w:rsidRPr="00983036" w:rsidRDefault="00F97F61" w:rsidP="00DB1D07">
            <w:pPr>
              <w:jc w:val="center"/>
              <w:rPr>
                <w:rFonts w:ascii="New Baskerville" w:hAnsi="New Baskerville"/>
                <w:sz w:val="20"/>
                <w:szCs w:val="20"/>
                <w:lang w:val="gl-ES"/>
              </w:rPr>
            </w:pPr>
            <w:r w:rsidRPr="00983036">
              <w:rPr>
                <w:rFonts w:ascii="New Baskerville" w:hAnsi="New Baskerville"/>
                <w:sz w:val="20"/>
                <w:szCs w:val="20"/>
                <w:lang w:val="gl-ES"/>
              </w:rPr>
              <w:t>NON</w:t>
            </w:r>
          </w:p>
        </w:tc>
      </w:tr>
      <w:tr w:rsidR="00F97F61" w:rsidRPr="00F97F61" w14:paraId="51453EF0" w14:textId="77777777" w:rsidTr="00544A0A">
        <w:trPr>
          <w:trHeight w:val="267"/>
        </w:trPr>
        <w:tc>
          <w:tcPr>
            <w:tcW w:w="948" w:type="pct"/>
            <w:vMerge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14:paraId="1A1B239C" w14:textId="77777777" w:rsidR="00F97F61" w:rsidRPr="00F97F61" w:rsidRDefault="00F97F61" w:rsidP="00DB1D07">
            <w:pPr>
              <w:jc w:val="center"/>
              <w:rPr>
                <w:rFonts w:ascii="New Baskerville" w:hAnsi="New Baskerville"/>
                <w:lang w:val="gl-E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DB42" w14:textId="77777777" w:rsidR="00F97F61" w:rsidRPr="00983036" w:rsidRDefault="00F97F61" w:rsidP="00DB1D07">
            <w:pPr>
              <w:rPr>
                <w:rFonts w:ascii="New Baskerville" w:hAnsi="New Baskerville"/>
                <w:sz w:val="20"/>
                <w:szCs w:val="20"/>
                <w:lang w:val="gl-ES"/>
              </w:rPr>
            </w:pPr>
            <w:r w:rsidRPr="00983036">
              <w:rPr>
                <w:rFonts w:ascii="New Baskerville" w:hAnsi="New Baskerville"/>
                <w:sz w:val="20"/>
                <w:szCs w:val="20"/>
                <w:lang w:val="gl-ES"/>
              </w:rPr>
              <w:t>JUAN DE LA CIERVA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46AB" w14:textId="62F1D603" w:rsidR="00F97F61" w:rsidRPr="00544A0A" w:rsidRDefault="00A00D6B" w:rsidP="00DB1D07">
            <w:pPr>
              <w:jc w:val="center"/>
              <w:rPr>
                <w:rFonts w:ascii="New Baskerville" w:hAnsi="New Baskerville"/>
                <w:b/>
                <w:sz w:val="20"/>
                <w:szCs w:val="20"/>
                <w:lang w:val="gl-ES"/>
              </w:rPr>
            </w:pPr>
            <w:r>
              <w:rPr>
                <w:rFonts w:ascii="New Baskerville" w:hAnsi="New Baskerville"/>
                <w:b/>
                <w:sz w:val="20"/>
                <w:szCs w:val="20"/>
                <w:lang w:val="gl-ES"/>
              </w:rPr>
              <w:t>80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A650A34" w14:textId="77777777" w:rsidR="00F97F61" w:rsidRPr="00983036" w:rsidRDefault="00F97F61" w:rsidP="00DB1D07">
            <w:pPr>
              <w:jc w:val="center"/>
              <w:rPr>
                <w:rFonts w:ascii="New Baskerville" w:hAnsi="New Baskerville"/>
                <w:sz w:val="20"/>
                <w:szCs w:val="20"/>
                <w:lang w:val="gl-ES"/>
              </w:rPr>
            </w:pPr>
            <w:r w:rsidRPr="00983036">
              <w:rPr>
                <w:rFonts w:ascii="New Baskerville" w:hAnsi="New Baskerville"/>
                <w:sz w:val="20"/>
                <w:szCs w:val="20"/>
                <w:lang w:val="gl-ES"/>
              </w:rPr>
              <w:t>NON</w:t>
            </w:r>
          </w:p>
        </w:tc>
      </w:tr>
      <w:tr w:rsidR="00F97F61" w:rsidRPr="00F97F61" w14:paraId="1EFE95DC" w14:textId="77777777" w:rsidTr="00544A0A">
        <w:tc>
          <w:tcPr>
            <w:tcW w:w="948" w:type="pct"/>
            <w:vMerge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14:paraId="688C530E" w14:textId="77777777" w:rsidR="00F97F61" w:rsidRPr="00F97F61" w:rsidRDefault="00F97F61" w:rsidP="00DB1D07">
            <w:pPr>
              <w:jc w:val="center"/>
              <w:rPr>
                <w:rFonts w:ascii="New Baskerville" w:hAnsi="New Baskerville"/>
                <w:lang w:val="gl-E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2011" w14:textId="77777777" w:rsidR="00F97F61" w:rsidRPr="00983036" w:rsidRDefault="00F97F61" w:rsidP="00DB1D07">
            <w:pPr>
              <w:rPr>
                <w:rFonts w:ascii="New Baskerville" w:hAnsi="New Baskerville"/>
                <w:sz w:val="20"/>
                <w:szCs w:val="20"/>
                <w:lang w:val="gl-ES"/>
              </w:rPr>
            </w:pPr>
            <w:r w:rsidRPr="00983036">
              <w:rPr>
                <w:rFonts w:ascii="New Baskerville" w:hAnsi="New Baskerville"/>
                <w:sz w:val="20"/>
                <w:szCs w:val="20"/>
                <w:lang w:val="gl-ES"/>
              </w:rPr>
              <w:t>MARÍA ZAMBRANO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202A" w14:textId="0F008F97" w:rsidR="00F97F61" w:rsidRPr="00544A0A" w:rsidRDefault="00A00D6B" w:rsidP="00DB1D07">
            <w:pPr>
              <w:jc w:val="center"/>
              <w:rPr>
                <w:rFonts w:ascii="New Baskerville" w:hAnsi="New Baskerville"/>
                <w:b/>
                <w:sz w:val="20"/>
                <w:szCs w:val="20"/>
                <w:lang w:val="gl-ES"/>
              </w:rPr>
            </w:pPr>
            <w:r>
              <w:rPr>
                <w:rFonts w:ascii="New Baskerville" w:hAnsi="New Baskerville"/>
                <w:b/>
                <w:sz w:val="20"/>
                <w:szCs w:val="20"/>
                <w:lang w:val="gl-ES"/>
              </w:rPr>
              <w:t>60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4E0CBFD" w14:textId="77777777" w:rsidR="00F97F61" w:rsidRPr="00983036" w:rsidRDefault="00F97F61" w:rsidP="00DB1D07">
            <w:pPr>
              <w:jc w:val="center"/>
              <w:rPr>
                <w:rFonts w:ascii="New Baskerville" w:hAnsi="New Baskerville"/>
                <w:sz w:val="20"/>
                <w:szCs w:val="20"/>
                <w:lang w:val="gl-ES"/>
              </w:rPr>
            </w:pPr>
            <w:r w:rsidRPr="00983036">
              <w:rPr>
                <w:rFonts w:ascii="New Baskerville" w:hAnsi="New Baskerville"/>
                <w:bCs/>
                <w:sz w:val="20"/>
                <w:szCs w:val="20"/>
                <w:lang w:val="gl-ES"/>
              </w:rPr>
              <w:t>NON</w:t>
            </w:r>
          </w:p>
        </w:tc>
      </w:tr>
      <w:tr w:rsidR="00F97F61" w:rsidRPr="00F97F61" w14:paraId="335CA5E6" w14:textId="77777777" w:rsidTr="00544A0A">
        <w:trPr>
          <w:trHeight w:val="318"/>
        </w:trPr>
        <w:tc>
          <w:tcPr>
            <w:tcW w:w="948" w:type="pct"/>
            <w:vMerge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14:paraId="27C7D072" w14:textId="77777777" w:rsidR="00F97F61" w:rsidRPr="00F97F61" w:rsidRDefault="00F97F61" w:rsidP="00DB1D07">
            <w:pPr>
              <w:jc w:val="center"/>
              <w:rPr>
                <w:rFonts w:ascii="New Baskerville" w:hAnsi="New Baskerville"/>
                <w:lang w:val="gl-E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8A50" w14:textId="77777777" w:rsidR="00446ABF" w:rsidRDefault="00F97F61" w:rsidP="00DB1D07">
            <w:pPr>
              <w:rPr>
                <w:rFonts w:ascii="New Baskerville" w:hAnsi="New Baskerville"/>
                <w:sz w:val="20"/>
                <w:szCs w:val="20"/>
                <w:lang w:val="gl-ES"/>
              </w:rPr>
            </w:pPr>
            <w:r w:rsidRPr="00983036">
              <w:rPr>
                <w:rFonts w:ascii="New Baskerville" w:hAnsi="New Baskerville"/>
                <w:sz w:val="20"/>
                <w:szCs w:val="20"/>
                <w:lang w:val="gl-ES"/>
              </w:rPr>
              <w:t>MARGARITA SALAS</w:t>
            </w:r>
          </w:p>
          <w:p w14:paraId="37946FBE" w14:textId="4D6FF660" w:rsidR="00446ABF" w:rsidRPr="00983036" w:rsidRDefault="00446ABF" w:rsidP="00DB1D07">
            <w:pPr>
              <w:rPr>
                <w:rFonts w:ascii="New Baskerville" w:hAnsi="New Baskerville"/>
                <w:sz w:val="20"/>
                <w:szCs w:val="20"/>
                <w:lang w:val="gl-ES"/>
              </w:rPr>
            </w:pPr>
            <w:r>
              <w:rPr>
                <w:rFonts w:ascii="New Baskerville" w:hAnsi="New Baskerville"/>
                <w:sz w:val="20"/>
                <w:szCs w:val="20"/>
                <w:lang w:val="gl-ES"/>
              </w:rPr>
              <w:t>(Acordo 90 horas á volta)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AD0E" w14:textId="799AC9C8" w:rsidR="00F97F61" w:rsidRPr="00544A0A" w:rsidRDefault="00A00D6B" w:rsidP="00DB1D07">
            <w:pPr>
              <w:jc w:val="center"/>
              <w:rPr>
                <w:rFonts w:ascii="New Baskerville" w:hAnsi="New Baskerville"/>
                <w:b/>
                <w:sz w:val="20"/>
                <w:szCs w:val="20"/>
                <w:lang w:val="gl-ES"/>
              </w:rPr>
            </w:pPr>
            <w:r>
              <w:rPr>
                <w:rFonts w:ascii="New Baskerville" w:hAnsi="New Baskerville"/>
                <w:b/>
                <w:sz w:val="20"/>
                <w:szCs w:val="20"/>
                <w:lang w:val="gl-ES"/>
              </w:rPr>
              <w:t>30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6EED48B" w14:textId="77777777" w:rsidR="00F97F61" w:rsidRPr="00983036" w:rsidRDefault="00F97F61" w:rsidP="00DB1D07">
            <w:pPr>
              <w:jc w:val="center"/>
              <w:rPr>
                <w:rFonts w:ascii="New Baskerville" w:hAnsi="New Baskerville"/>
                <w:bCs/>
                <w:sz w:val="20"/>
                <w:szCs w:val="20"/>
                <w:lang w:val="gl-ES"/>
              </w:rPr>
            </w:pPr>
            <w:r w:rsidRPr="00983036">
              <w:rPr>
                <w:rFonts w:ascii="New Baskerville" w:hAnsi="New Baskerville"/>
                <w:bCs/>
                <w:sz w:val="20"/>
                <w:szCs w:val="20"/>
                <w:lang w:val="gl-ES"/>
              </w:rPr>
              <w:t>NON</w:t>
            </w:r>
          </w:p>
        </w:tc>
      </w:tr>
      <w:tr w:rsidR="00A00D6B" w:rsidRPr="00F97F61" w14:paraId="52658408" w14:textId="77777777" w:rsidTr="00544A0A">
        <w:trPr>
          <w:trHeight w:val="318"/>
        </w:trPr>
        <w:tc>
          <w:tcPr>
            <w:tcW w:w="948" w:type="pct"/>
            <w:vMerge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14:paraId="27CF36F7" w14:textId="77777777" w:rsidR="00A00D6B" w:rsidRPr="00F97F61" w:rsidRDefault="00A00D6B" w:rsidP="00DB1D07">
            <w:pPr>
              <w:jc w:val="center"/>
              <w:rPr>
                <w:rFonts w:ascii="New Baskerville" w:hAnsi="New Baskerville"/>
                <w:lang w:val="gl-E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7B0B" w14:textId="00DCA783" w:rsidR="00A00D6B" w:rsidRPr="00983036" w:rsidRDefault="00A00D6B" w:rsidP="00DB1D07">
            <w:pPr>
              <w:rPr>
                <w:rFonts w:ascii="New Baskerville" w:hAnsi="New Baskerville"/>
                <w:sz w:val="20"/>
                <w:szCs w:val="20"/>
                <w:lang w:val="gl-ES"/>
              </w:rPr>
            </w:pPr>
            <w:r>
              <w:rPr>
                <w:rFonts w:ascii="New Baskerville" w:hAnsi="New Baskerville"/>
                <w:sz w:val="20"/>
                <w:szCs w:val="20"/>
                <w:lang w:val="gl-ES"/>
              </w:rPr>
              <w:t>OPORTUNIUS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429D" w14:textId="3DE1D0F9" w:rsidR="00A00D6B" w:rsidRDefault="00A00D6B" w:rsidP="00DB1D07">
            <w:pPr>
              <w:jc w:val="center"/>
              <w:rPr>
                <w:rFonts w:ascii="New Baskerville" w:hAnsi="New Baskerville"/>
                <w:b/>
                <w:sz w:val="20"/>
                <w:szCs w:val="20"/>
                <w:lang w:val="gl-ES"/>
              </w:rPr>
            </w:pPr>
            <w:r>
              <w:rPr>
                <w:rFonts w:ascii="New Baskerville" w:hAnsi="New Baskerville"/>
                <w:b/>
                <w:sz w:val="20"/>
                <w:szCs w:val="20"/>
                <w:lang w:val="gl-ES"/>
              </w:rPr>
              <w:t>100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1CD7745" w14:textId="619D6534" w:rsidR="00A00D6B" w:rsidRPr="00983036" w:rsidRDefault="00A00D6B" w:rsidP="00DB1D07">
            <w:pPr>
              <w:jc w:val="center"/>
              <w:rPr>
                <w:rFonts w:ascii="New Baskerville" w:hAnsi="New Baskerville"/>
                <w:bCs/>
                <w:sz w:val="20"/>
                <w:szCs w:val="20"/>
                <w:lang w:val="gl-ES"/>
              </w:rPr>
            </w:pPr>
            <w:r>
              <w:rPr>
                <w:rFonts w:ascii="New Baskerville" w:hAnsi="New Baskerville"/>
                <w:bCs/>
                <w:sz w:val="20"/>
                <w:szCs w:val="20"/>
                <w:lang w:val="gl-ES"/>
              </w:rPr>
              <w:t>NON</w:t>
            </w:r>
          </w:p>
        </w:tc>
      </w:tr>
      <w:tr w:rsidR="00F97F61" w:rsidRPr="00F97F61" w14:paraId="1748D428" w14:textId="77777777" w:rsidTr="00544A0A">
        <w:tc>
          <w:tcPr>
            <w:tcW w:w="948" w:type="pct"/>
            <w:vMerge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04553463" w14:textId="77777777" w:rsidR="00F97F61" w:rsidRPr="00F97F61" w:rsidRDefault="00F97F61" w:rsidP="00DB1D07">
            <w:pPr>
              <w:jc w:val="center"/>
              <w:rPr>
                <w:rFonts w:ascii="New Baskerville" w:hAnsi="New Baskerville"/>
                <w:lang w:val="gl-E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53C7668C" w14:textId="77777777" w:rsidR="00F97F61" w:rsidRPr="00983036" w:rsidRDefault="00F97F61" w:rsidP="00DB1D07">
            <w:pPr>
              <w:rPr>
                <w:rFonts w:ascii="New Baskerville" w:hAnsi="New Baskerville"/>
                <w:sz w:val="20"/>
                <w:szCs w:val="20"/>
                <w:lang w:val="gl-ES"/>
              </w:rPr>
            </w:pPr>
            <w:r w:rsidRPr="00983036">
              <w:rPr>
                <w:rFonts w:ascii="New Baskerville" w:hAnsi="New Baskerville"/>
                <w:sz w:val="20"/>
                <w:szCs w:val="20"/>
                <w:lang w:val="gl-ES"/>
              </w:rPr>
              <w:t>VISITANTE*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E59F" w14:textId="77777777" w:rsidR="00F97F61" w:rsidRPr="00544A0A" w:rsidRDefault="00F97F61" w:rsidP="00DB1D07">
            <w:pPr>
              <w:jc w:val="center"/>
              <w:rPr>
                <w:rFonts w:ascii="New Baskerville" w:hAnsi="New Baskerville"/>
                <w:b/>
                <w:sz w:val="20"/>
                <w:szCs w:val="20"/>
                <w:lang w:val="gl-ES"/>
              </w:rPr>
            </w:pPr>
            <w:r w:rsidRPr="00544A0A">
              <w:rPr>
                <w:rFonts w:ascii="New Baskerville" w:hAnsi="New Baskerville"/>
                <w:b/>
                <w:sz w:val="20"/>
                <w:szCs w:val="20"/>
                <w:lang w:val="gl-ES"/>
              </w:rPr>
              <w:t>30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36D9A9" w14:textId="77777777" w:rsidR="00F97F61" w:rsidRPr="00983036" w:rsidRDefault="00F97F61" w:rsidP="00DB1D07">
            <w:pPr>
              <w:jc w:val="center"/>
              <w:rPr>
                <w:rFonts w:ascii="New Baskerville" w:hAnsi="New Baskerville"/>
                <w:bCs/>
                <w:sz w:val="20"/>
                <w:szCs w:val="20"/>
                <w:lang w:val="gl-ES"/>
              </w:rPr>
            </w:pPr>
            <w:r w:rsidRPr="00983036">
              <w:rPr>
                <w:rFonts w:ascii="New Baskerville" w:hAnsi="New Baskerville"/>
                <w:bCs/>
                <w:sz w:val="20"/>
                <w:szCs w:val="20"/>
                <w:lang w:val="gl-ES"/>
              </w:rPr>
              <w:t>SI</w:t>
            </w:r>
          </w:p>
        </w:tc>
      </w:tr>
    </w:tbl>
    <w:p w14:paraId="5FFFB901" w14:textId="77777777" w:rsidR="00F97F61" w:rsidRPr="008B6C50" w:rsidRDefault="00F97F61" w:rsidP="008B6C50">
      <w:pPr>
        <w:jc w:val="center"/>
      </w:pPr>
    </w:p>
    <w:sectPr w:rsidR="00F97F61" w:rsidRPr="008B6C50" w:rsidSect="004E142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385" w:right="849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FD63F" w14:textId="77777777" w:rsidR="008B6C50" w:rsidRDefault="008B6C50" w:rsidP="008B6C50">
      <w:r>
        <w:separator/>
      </w:r>
    </w:p>
  </w:endnote>
  <w:endnote w:type="continuationSeparator" w:id="0">
    <w:p w14:paraId="67270D3B" w14:textId="77777777" w:rsidR="008B6C50" w:rsidRDefault="008B6C50" w:rsidP="008B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Baskerville">
    <w:altName w:val="Baskerville Old Face"/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New BASEKERVILLE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0A0E" w14:textId="77777777" w:rsidR="004540DA" w:rsidRDefault="004540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90CF" w14:textId="50450691" w:rsidR="00AA5B27" w:rsidRPr="00EE061D" w:rsidRDefault="00EE061D" w:rsidP="00AA5B27">
    <w:pPr>
      <w:pStyle w:val="Piedepgina"/>
      <w:rPr>
        <w:rFonts w:ascii="New Baskerville" w:hAnsi="New Baskerville"/>
        <w:iCs/>
      </w:rPr>
    </w:pPr>
    <w:r w:rsidRPr="00EE061D">
      <w:rPr>
        <w:rFonts w:ascii="New Baskerville" w:hAnsi="New Baskerville"/>
        <w:iCs/>
      </w:rPr>
      <w:t>VICERREITORÍA DE PROFESORADO</w:t>
    </w:r>
    <w:r w:rsidR="00245EB6">
      <w:rPr>
        <w:rFonts w:ascii="New Baskerville" w:hAnsi="New Baskerville"/>
        <w:iCs/>
      </w:rPr>
      <w:t xml:space="preserve"> E ORDENACIÓN ACADÉMICA</w:t>
    </w:r>
  </w:p>
  <w:p w14:paraId="1D1A4452" w14:textId="77777777" w:rsidR="00AA5B27" w:rsidRPr="00EE061D" w:rsidRDefault="00AA5B27">
    <w:pPr>
      <w:pStyle w:val="Piedepgina"/>
      <w:rPr>
        <w:rFonts w:ascii="New Baskerville" w:hAnsi="New Baskerville"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C531" w14:textId="77777777" w:rsidR="004540DA" w:rsidRDefault="004540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3AF6" w14:textId="77777777" w:rsidR="008B6C50" w:rsidRDefault="008B6C50" w:rsidP="008B6C50">
      <w:r>
        <w:separator/>
      </w:r>
    </w:p>
  </w:footnote>
  <w:footnote w:type="continuationSeparator" w:id="0">
    <w:p w14:paraId="3541C4D3" w14:textId="77777777" w:rsidR="008B6C50" w:rsidRDefault="008B6C50" w:rsidP="008B6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C824" w14:textId="77777777" w:rsidR="004540DA" w:rsidRDefault="004540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C5B9" w14:textId="3AC96AFA" w:rsidR="008B6C50" w:rsidRPr="004E1425" w:rsidRDefault="004E1425" w:rsidP="004E1425">
    <w:pPr>
      <w:pStyle w:val="Encabezado"/>
      <w:tabs>
        <w:tab w:val="clear" w:pos="4252"/>
        <w:tab w:val="clear" w:pos="8504"/>
      </w:tabs>
      <w:rPr>
        <w:rFonts w:ascii="New Baskerville" w:hAnsi="New Baskerville"/>
        <w:color w:val="BF8F00" w:themeColor="accent4" w:themeShade="BF"/>
      </w:rPr>
    </w:pPr>
    <w:r>
      <w:rPr>
        <w:noProof/>
      </w:rPr>
      <w:drawing>
        <wp:inline distT="0" distB="0" distL="0" distR="0" wp14:anchorId="4256F062" wp14:editId="4D382B10">
          <wp:extent cx="2114550" cy="360257"/>
          <wp:effectExtent l="0" t="0" r="0" b="1905"/>
          <wp:docPr id="8" name="Imagen 8" descr="Un 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dibujo en blanco y negr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692" cy="363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</w:t>
    </w:r>
    <w:r w:rsidRPr="004E1425">
      <w:rPr>
        <w:rFonts w:ascii="New Baskerville" w:hAnsi="New Baskerville"/>
        <w:color w:val="806000" w:themeColor="accent4" w:themeShade="80"/>
      </w:rPr>
      <w:t>Vicerreitoría de Profesorado</w:t>
    </w:r>
    <w:r w:rsidR="004540DA">
      <w:rPr>
        <w:rFonts w:ascii="New Baskerville" w:hAnsi="New Baskerville"/>
        <w:color w:val="806000" w:themeColor="accent4" w:themeShade="80"/>
      </w:rPr>
      <w:t xml:space="preserve"> e Ordenación Académica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4863" w14:textId="77777777" w:rsidR="004540DA" w:rsidRDefault="004540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82773"/>
    <w:multiLevelType w:val="hybridMultilevel"/>
    <w:tmpl w:val="9EDC06BE"/>
    <w:lvl w:ilvl="0" w:tplc="C08668E6">
      <w:numFmt w:val="bullet"/>
      <w:lvlText w:val="-"/>
      <w:lvlJc w:val="left"/>
      <w:pPr>
        <w:ind w:left="720" w:hanging="360"/>
      </w:pPr>
      <w:rPr>
        <w:rFonts w:ascii="Calibri-Italic" w:eastAsia="Calibri" w:hAnsi="Calibri-Italic" w:cs="Calibri-Ital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348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1REmLtDJrxldbnDzpQOctyB2AjYYEmHo2Oo8hwx/bxw8vPKbFs3WtDucksj5057y7FuR7B9LD3Aq8pJYpZaIg==" w:salt="z/uHNGylk7GBLNaZGeH0pw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B9"/>
    <w:rsid w:val="0001650B"/>
    <w:rsid w:val="000261EF"/>
    <w:rsid w:val="00061281"/>
    <w:rsid w:val="00066557"/>
    <w:rsid w:val="000B3A64"/>
    <w:rsid w:val="000B5E81"/>
    <w:rsid w:val="001001F1"/>
    <w:rsid w:val="001316E7"/>
    <w:rsid w:val="00156E3D"/>
    <w:rsid w:val="00165690"/>
    <w:rsid w:val="001B05A2"/>
    <w:rsid w:val="001C61B9"/>
    <w:rsid w:val="001D299F"/>
    <w:rsid w:val="001E479C"/>
    <w:rsid w:val="00203D77"/>
    <w:rsid w:val="00216749"/>
    <w:rsid w:val="002358B0"/>
    <w:rsid w:val="002364F9"/>
    <w:rsid w:val="002376C0"/>
    <w:rsid w:val="002455EE"/>
    <w:rsid w:val="00245EB6"/>
    <w:rsid w:val="002547DA"/>
    <w:rsid w:val="0026662D"/>
    <w:rsid w:val="002C4352"/>
    <w:rsid w:val="003023BD"/>
    <w:rsid w:val="003116D5"/>
    <w:rsid w:val="00322C21"/>
    <w:rsid w:val="003439D9"/>
    <w:rsid w:val="003A1F34"/>
    <w:rsid w:val="003F4BC9"/>
    <w:rsid w:val="004003EE"/>
    <w:rsid w:val="0041165A"/>
    <w:rsid w:val="00435A04"/>
    <w:rsid w:val="00446ABF"/>
    <w:rsid w:val="004540DA"/>
    <w:rsid w:val="0049157C"/>
    <w:rsid w:val="004E1425"/>
    <w:rsid w:val="00544A0A"/>
    <w:rsid w:val="00587054"/>
    <w:rsid w:val="00596B7C"/>
    <w:rsid w:val="005B4F26"/>
    <w:rsid w:val="005C081F"/>
    <w:rsid w:val="00610FA0"/>
    <w:rsid w:val="00621F70"/>
    <w:rsid w:val="00645ED1"/>
    <w:rsid w:val="00667B28"/>
    <w:rsid w:val="00672B4B"/>
    <w:rsid w:val="006976D5"/>
    <w:rsid w:val="006F3C0F"/>
    <w:rsid w:val="00706E82"/>
    <w:rsid w:val="007563AB"/>
    <w:rsid w:val="007B2B84"/>
    <w:rsid w:val="007B5D55"/>
    <w:rsid w:val="00863982"/>
    <w:rsid w:val="00873548"/>
    <w:rsid w:val="008B6C50"/>
    <w:rsid w:val="008C701C"/>
    <w:rsid w:val="008D15CB"/>
    <w:rsid w:val="008D4766"/>
    <w:rsid w:val="009266BE"/>
    <w:rsid w:val="0094417B"/>
    <w:rsid w:val="00951ECE"/>
    <w:rsid w:val="00983036"/>
    <w:rsid w:val="009832AE"/>
    <w:rsid w:val="009A2BB4"/>
    <w:rsid w:val="00A00D6B"/>
    <w:rsid w:val="00A138AE"/>
    <w:rsid w:val="00A87ADA"/>
    <w:rsid w:val="00A90E4D"/>
    <w:rsid w:val="00AA5B27"/>
    <w:rsid w:val="00AD0502"/>
    <w:rsid w:val="00AF0773"/>
    <w:rsid w:val="00B05127"/>
    <w:rsid w:val="00B63BFF"/>
    <w:rsid w:val="00B6430B"/>
    <w:rsid w:val="00B835F7"/>
    <w:rsid w:val="00B92C66"/>
    <w:rsid w:val="00BB13F0"/>
    <w:rsid w:val="00BC2CEB"/>
    <w:rsid w:val="00C149CE"/>
    <w:rsid w:val="00C229A5"/>
    <w:rsid w:val="00C44177"/>
    <w:rsid w:val="00C61D70"/>
    <w:rsid w:val="00CA46D3"/>
    <w:rsid w:val="00CA68B2"/>
    <w:rsid w:val="00CE2BC5"/>
    <w:rsid w:val="00D06975"/>
    <w:rsid w:val="00D133AC"/>
    <w:rsid w:val="00D7770F"/>
    <w:rsid w:val="00D92C24"/>
    <w:rsid w:val="00D97624"/>
    <w:rsid w:val="00DB6533"/>
    <w:rsid w:val="00DC286B"/>
    <w:rsid w:val="00DC6549"/>
    <w:rsid w:val="00DD2657"/>
    <w:rsid w:val="00DE32A2"/>
    <w:rsid w:val="00E337A3"/>
    <w:rsid w:val="00E41F21"/>
    <w:rsid w:val="00E855E5"/>
    <w:rsid w:val="00EA3AF3"/>
    <w:rsid w:val="00EA6BA1"/>
    <w:rsid w:val="00ED40BE"/>
    <w:rsid w:val="00EE04E5"/>
    <w:rsid w:val="00EE061D"/>
    <w:rsid w:val="00F0579F"/>
    <w:rsid w:val="00F313C6"/>
    <w:rsid w:val="00F36DD7"/>
    <w:rsid w:val="00F412BF"/>
    <w:rsid w:val="00F97F61"/>
    <w:rsid w:val="00FB1BCE"/>
    <w:rsid w:val="00FC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CD0EC17"/>
  <w15:docId w15:val="{3D874265-946E-4763-972D-309EBAB7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C081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8B6C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6C5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8B6C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B6C5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855E5"/>
    <w:rPr>
      <w:b/>
      <w:bCs/>
    </w:rPr>
  </w:style>
  <w:style w:type="paragraph" w:styleId="Prrafodelista">
    <w:name w:val="List Paragraph"/>
    <w:basedOn w:val="Normal"/>
    <w:uiPriority w:val="34"/>
    <w:qFormat/>
    <w:rsid w:val="00F412BF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FB1BCE"/>
    <w:rPr>
      <w:caps/>
      <w:smallCaps w:val="0"/>
      <w:strike w:val="0"/>
      <w:dstrike w:val="0"/>
      <w:vanish w:val="0"/>
      <w:vertAlign w:val="baseli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6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65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C590A-1888-4FAC-B9C3-C97C2BC2B336}"/>
      </w:docPartPr>
      <w:docPartBody>
        <w:p w:rsidR="00060E94" w:rsidRDefault="003C05B9">
          <w:r w:rsidRPr="00A2262E">
            <w:rPr>
              <w:rStyle w:val="Textodelmarcadordeposicin"/>
            </w:rPr>
            <w:t>Elija un elemento.</w:t>
          </w:r>
        </w:p>
      </w:docPartBody>
    </w:docPart>
    <w:docPart>
      <w:docPartPr>
        <w:name w:val="831B6A761D204E2093584A64E9CF5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FB5D5-178E-4CF1-92B1-C3CE647FF934}"/>
      </w:docPartPr>
      <w:docPartBody>
        <w:p w:rsidR="00060E94" w:rsidRDefault="003C05B9" w:rsidP="003C05B9">
          <w:pPr>
            <w:pStyle w:val="831B6A761D204E2093584A64E9CF573C"/>
          </w:pPr>
          <w:r w:rsidRPr="00A2262E">
            <w:rPr>
              <w:rStyle w:val="Textodelmarcadordeposicin"/>
            </w:rPr>
            <w:t>Elija un elemento.</w:t>
          </w:r>
        </w:p>
      </w:docPartBody>
    </w:docPart>
    <w:docPart>
      <w:docPartPr>
        <w:name w:val="6B571C3E3BE1458B9C27F9650F1A7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8B06B-6706-414C-AF62-0E022B5D5F94}"/>
      </w:docPartPr>
      <w:docPartBody>
        <w:p w:rsidR="003B24D6" w:rsidRDefault="0091233E" w:rsidP="0091233E">
          <w:pPr>
            <w:pStyle w:val="6B571C3E3BE1458B9C27F9650F1A7915"/>
          </w:pPr>
          <w:r w:rsidRPr="003439D9">
            <w:rPr>
              <w:i/>
              <w:iCs/>
              <w:sz w:val="20"/>
              <w:szCs w:val="20"/>
            </w:rPr>
            <w:t>Data cumprimentación do impreso</w:t>
          </w:r>
        </w:p>
      </w:docPartBody>
    </w:docPart>
    <w:docPart>
      <w:docPartPr>
        <w:name w:val="9851EEEA86DF4AC68071FFE4900C2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0A09C-697D-4B1D-B7C2-20728A87B81B}"/>
      </w:docPartPr>
      <w:docPartBody>
        <w:p w:rsidR="005C76CB" w:rsidRDefault="00D31777" w:rsidP="00D31777">
          <w:pPr>
            <w:pStyle w:val="9851EEEA86DF4AC68071FFE4900C2CD9"/>
          </w:pPr>
          <w:r w:rsidRPr="002A7C34">
            <w:rPr>
              <w:rStyle w:val="Textodelmarcadordeposicin"/>
            </w:rPr>
            <w:t>Elija un elemento.</w:t>
          </w:r>
        </w:p>
      </w:docPartBody>
    </w:docPart>
    <w:docPart>
      <w:docPartPr>
        <w:name w:val="3557003620A84507B6D2169784CFB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48019-7477-4EDC-BC16-F00672066B26}"/>
      </w:docPartPr>
      <w:docPartBody>
        <w:p w:rsidR="005C76CB" w:rsidRDefault="00D31777" w:rsidP="00D31777">
          <w:pPr>
            <w:pStyle w:val="3557003620A84507B6D2169784CFBBB1"/>
          </w:pPr>
          <w:r w:rsidRPr="00110B1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Baskerville">
    <w:altName w:val="Baskerville Old Face"/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New BASEKERVILLE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5B9"/>
    <w:rsid w:val="00060E94"/>
    <w:rsid w:val="0031638E"/>
    <w:rsid w:val="003B24D6"/>
    <w:rsid w:val="003C05B9"/>
    <w:rsid w:val="005C76CB"/>
    <w:rsid w:val="00652B19"/>
    <w:rsid w:val="0091233E"/>
    <w:rsid w:val="00C923B5"/>
    <w:rsid w:val="00D31777"/>
    <w:rsid w:val="00DA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1233E"/>
    <w:rPr>
      <w:color w:val="808080"/>
    </w:rPr>
  </w:style>
  <w:style w:type="paragraph" w:customStyle="1" w:styleId="831B6A761D204E2093584A64E9CF573C">
    <w:name w:val="831B6A761D204E2093584A64E9CF573C"/>
    <w:rsid w:val="003C05B9"/>
  </w:style>
  <w:style w:type="paragraph" w:customStyle="1" w:styleId="9851EEEA86DF4AC68071FFE4900C2CD9">
    <w:name w:val="9851EEEA86DF4AC68071FFE4900C2CD9"/>
    <w:rsid w:val="00D31777"/>
  </w:style>
  <w:style w:type="paragraph" w:customStyle="1" w:styleId="3557003620A84507B6D2169784CFBBB1">
    <w:name w:val="3557003620A84507B6D2169784CFBBB1"/>
    <w:rsid w:val="00D31777"/>
  </w:style>
  <w:style w:type="paragraph" w:customStyle="1" w:styleId="6B571C3E3BE1458B9C27F9650F1A79151">
    <w:name w:val="6B571C3E3BE1458B9C27F9650F1A79151"/>
    <w:rsid w:val="00C92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71C3E3BE1458B9C27F9650F1A7915">
    <w:name w:val="6B571C3E3BE1458B9C27F9650F1A7915"/>
    <w:rsid w:val="00912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ADA7AA1F16FE4B97C64DAD18F7E305" ma:contentTypeVersion="13" ma:contentTypeDescription="Crear nuevo documento." ma:contentTypeScope="" ma:versionID="9c2367de04cde57d51d034b2eceb4302">
  <xsd:schema xmlns:xsd="http://www.w3.org/2001/XMLSchema" xmlns:xs="http://www.w3.org/2001/XMLSchema" xmlns:p="http://schemas.microsoft.com/office/2006/metadata/properties" xmlns:ns2="1eba533c-6316-40d4-9c38-54c3d44d446b" xmlns:ns3="218237fd-6188-4a69-9aef-6d79c1bc2a27" targetNamespace="http://schemas.microsoft.com/office/2006/metadata/properties" ma:root="true" ma:fieldsID="44df9a13623b10412a18b6286ee9a027" ns2:_="" ns3:_="">
    <xsd:import namespace="1eba533c-6316-40d4-9c38-54c3d44d446b"/>
    <xsd:import namespace="218237fd-6188-4a69-9aef-6d79c1bc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533c-6316-40d4-9c38-54c3d44d4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842ecb2-9fd7-4b7d-9140-4ee1ebb34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37fd-6188-4a69-9aef-6d79c1bc2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b581d2-969a-48cb-8d43-12321b3eaba9}" ma:internalName="TaxCatchAll" ma:showField="CatchAllData" ma:web="218237fd-6188-4a69-9aef-6d79c1bc2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8237fd-6188-4a69-9aef-6d79c1bc2a27" xsi:nil="true"/>
    <lcf76f155ced4ddcb4097134ff3c332f xmlns="1eba533c-6316-40d4-9c38-54c3d44d446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F78EA-D677-4E88-B48B-DD7B70BC1C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5DE2AE-73E0-4E4A-95A0-6A2EA49AD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a533c-6316-40d4-9c38-54c3d44d446b"/>
    <ds:schemaRef ds:uri="218237fd-6188-4a69-9aef-6d79c1bc2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D2824C-4CBB-4682-98EE-8AAA549A811F}">
  <ds:schemaRefs>
    <ds:schemaRef ds:uri="http://schemas.microsoft.com/office/2006/metadata/properties"/>
    <ds:schemaRef ds:uri="http://schemas.microsoft.com/office/infopath/2007/PartnerControls"/>
    <ds:schemaRef ds:uri="218237fd-6188-4a69-9aef-6d79c1bc2a27"/>
    <ds:schemaRef ds:uri="1eba533c-6316-40d4-9c38-54c3d44d446b"/>
  </ds:schemaRefs>
</ds:datastoreItem>
</file>

<file path=customXml/itemProps4.xml><?xml version="1.0" encoding="utf-8"?>
<ds:datastoreItem xmlns:ds="http://schemas.openxmlformats.org/officeDocument/2006/customXml" ds:itemID="{631B242C-547B-4D27-97EF-1C80D612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Gallego Mendez</dc:creator>
  <cp:lastModifiedBy>Cristina Maria Vazquez Rios</cp:lastModifiedBy>
  <cp:revision>5</cp:revision>
  <cp:lastPrinted>2023-05-22T11:21:00Z</cp:lastPrinted>
  <dcterms:created xsi:type="dcterms:W3CDTF">2023-05-22T12:01:00Z</dcterms:created>
  <dcterms:modified xsi:type="dcterms:W3CDTF">2023-05-23T07:13:00Z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0x010100BBADA7AA1F16FE4B97C64DAD18F7E305</vt:lpwstr>
  </property>
  <property fmtid="{D5CDD505-2E9C-101B-9397-08002B2CF9AE}" pid="3" name="Order">
    <vt:r8>6139700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