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A" w:rsidRPr="00C310FA" w:rsidRDefault="006459AA" w:rsidP="0048522D">
      <w:pPr>
        <w:ind w:left="-1276"/>
        <w:jc w:val="both"/>
        <w:rPr>
          <w:rFonts w:ascii="ITC New Baskerville Std" w:hAnsi="ITC New Baskerville Std"/>
          <w:sz w:val="22"/>
          <w:szCs w:val="22"/>
          <w:lang w:val="es-ES"/>
        </w:rPr>
      </w:pPr>
      <w:r w:rsidRPr="00C310FA">
        <w:rPr>
          <w:rFonts w:ascii="ITC New Baskerville Std" w:hAnsi="ITC New Baskerville Std"/>
          <w:sz w:val="22"/>
          <w:szCs w:val="22"/>
          <w:lang w:val="es-ES"/>
        </w:rPr>
        <w:t>Este documento, re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g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istra 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y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 controla 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l</w:t>
      </w:r>
      <w:r w:rsidR="00355A0F" w:rsidRPr="00C310FA">
        <w:rPr>
          <w:rFonts w:ascii="ITC New Baskerville Std" w:hAnsi="ITC New Baskerville Std"/>
          <w:sz w:val="22"/>
          <w:szCs w:val="22"/>
          <w:lang w:val="es-ES"/>
        </w:rPr>
        <w:t>a entrega a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 xml:space="preserve"> los trabaj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adores/as d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e l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os equipos de protección individual (EPI) de uso perso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n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al 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y obligatorio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 para 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l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a realización d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e su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 traba</w:t>
      </w:r>
      <w:r w:rsidR="00B758C4" w:rsidRPr="00C310FA">
        <w:rPr>
          <w:rFonts w:ascii="ITC New Baskerville Std" w:hAnsi="ITC New Baskerville Std"/>
          <w:sz w:val="22"/>
          <w:szCs w:val="22"/>
          <w:lang w:val="es-ES"/>
        </w:rPr>
        <w:t>j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o.</w:t>
      </w:r>
    </w:p>
    <w:p w:rsidR="0048522D" w:rsidRPr="00C310FA" w:rsidRDefault="0048522D" w:rsidP="0048522D">
      <w:pPr>
        <w:ind w:left="-1276"/>
        <w:jc w:val="both"/>
        <w:rPr>
          <w:rFonts w:ascii="ITC New Baskerville Std" w:hAnsi="ITC New Baskerville Std"/>
          <w:sz w:val="22"/>
          <w:szCs w:val="22"/>
          <w:lang w:val="es-ES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0"/>
        <w:gridCol w:w="591"/>
        <w:gridCol w:w="860"/>
        <w:gridCol w:w="2204"/>
      </w:tblGrid>
      <w:tr w:rsidR="006459AA" w:rsidRPr="00C310FA" w:rsidTr="0048522D"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9AA" w:rsidRPr="00C310FA" w:rsidRDefault="00B758C4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DATOS DEL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TRABA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J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ADOR/A</w:t>
            </w:r>
          </w:p>
        </w:tc>
      </w:tr>
      <w:tr w:rsidR="006459AA" w:rsidRPr="00C310FA">
        <w:trPr>
          <w:trHeight w:val="626"/>
        </w:trPr>
        <w:tc>
          <w:tcPr>
            <w:tcW w:w="871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459AA" w:rsidRPr="00C310FA" w:rsidRDefault="006459AA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NOM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BR</w:t>
            </w:r>
            <w:r w:rsidR="00355A0F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Y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APE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L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LIDOS:</w:t>
            </w:r>
          </w:p>
        </w:tc>
        <w:tc>
          <w:tcPr>
            <w:tcW w:w="2204" w:type="dxa"/>
            <w:tcBorders>
              <w:top w:val="single" w:sz="18" w:space="0" w:color="auto"/>
              <w:right w:val="single" w:sz="18" w:space="0" w:color="auto"/>
            </w:tcBorders>
          </w:tcPr>
          <w:p w:rsidR="006459AA" w:rsidRPr="00C310FA" w:rsidRDefault="006459AA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D.N.I.:</w:t>
            </w:r>
          </w:p>
        </w:tc>
      </w:tr>
      <w:tr w:rsidR="006459AA" w:rsidRPr="00C310FA">
        <w:trPr>
          <w:trHeight w:val="690"/>
        </w:trPr>
        <w:tc>
          <w:tcPr>
            <w:tcW w:w="7851" w:type="dxa"/>
            <w:gridSpan w:val="2"/>
            <w:tcBorders>
              <w:left w:val="single" w:sz="18" w:space="0" w:color="auto"/>
            </w:tcBorders>
          </w:tcPr>
          <w:p w:rsidR="006459AA" w:rsidRPr="00C310FA" w:rsidRDefault="00B758C4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CENTRO DE TRABAJ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O/SECCIÓN/DEPARTAMENTO/ÁREA:</w:t>
            </w:r>
          </w:p>
        </w:tc>
        <w:tc>
          <w:tcPr>
            <w:tcW w:w="3064" w:type="dxa"/>
            <w:gridSpan w:val="2"/>
            <w:tcBorders>
              <w:right w:val="single" w:sz="18" w:space="0" w:color="auto"/>
            </w:tcBorders>
          </w:tcPr>
          <w:p w:rsidR="006459AA" w:rsidRPr="00C310FA" w:rsidRDefault="006459AA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CAMPUS:</w:t>
            </w:r>
          </w:p>
        </w:tc>
      </w:tr>
      <w:tr w:rsidR="006459AA" w:rsidRPr="00C310FA">
        <w:trPr>
          <w:trHeight w:val="708"/>
        </w:trPr>
        <w:tc>
          <w:tcPr>
            <w:tcW w:w="7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355A0F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PO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STO DE TRABA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J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O:</w:t>
            </w:r>
          </w:p>
        </w:tc>
        <w:tc>
          <w:tcPr>
            <w:tcW w:w="36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48522D">
            <w:pPr>
              <w:spacing w:after="120"/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TELF.:</w:t>
            </w:r>
          </w:p>
          <w:p w:rsidR="006459AA" w:rsidRPr="00C310FA" w:rsidRDefault="006459AA" w:rsidP="0048522D">
            <w:pPr>
              <w:jc w:val="both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E-MAIL:</w:t>
            </w:r>
          </w:p>
        </w:tc>
      </w:tr>
    </w:tbl>
    <w:p w:rsidR="006459AA" w:rsidRPr="00C310FA" w:rsidRDefault="006459AA" w:rsidP="00763839">
      <w:pPr>
        <w:pStyle w:val="Estndar"/>
        <w:spacing w:after="0" w:line="360" w:lineRule="auto"/>
        <w:rPr>
          <w:rFonts w:cs="Arial"/>
          <w:sz w:val="22"/>
          <w:szCs w:val="22"/>
          <w:lang w:val="es-ES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413"/>
        <w:gridCol w:w="1823"/>
        <w:gridCol w:w="2263"/>
        <w:gridCol w:w="2808"/>
      </w:tblGrid>
      <w:tr w:rsidR="006459AA" w:rsidRPr="00C310FA" w:rsidTr="0048522D"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9AA" w:rsidRPr="00C310FA" w:rsidRDefault="006459AA" w:rsidP="004852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EQUIPOS DE PROTECCIÓN INDIVIDUAL RECIBIDOS</w:t>
            </w:r>
          </w:p>
        </w:tc>
      </w:tr>
      <w:tr w:rsidR="006459AA" w:rsidRPr="00C310FA">
        <w:trPr>
          <w:trHeight w:val="32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9AA" w:rsidRPr="00C310FA" w:rsidRDefault="00B758C4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FECHA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DE ENTREGA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9AA" w:rsidRPr="00C310FA" w:rsidRDefault="006459AA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NOM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BR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 D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EL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EPI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9AA" w:rsidRPr="00C310FA" w:rsidRDefault="006459AA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MARCA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9AA" w:rsidRPr="00C310FA" w:rsidRDefault="006459AA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MODELO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9AA" w:rsidRPr="00C310FA" w:rsidRDefault="006459AA" w:rsidP="0048522D">
            <w:pPr>
              <w:jc w:val="center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CANTIDAD</w:t>
            </w:r>
          </w:p>
        </w:tc>
      </w:tr>
      <w:tr w:rsidR="006459AA" w:rsidRPr="00C310FA">
        <w:trPr>
          <w:trHeight w:val="385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5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5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459AA" w:rsidRPr="00C310FA">
        <w:trPr>
          <w:trHeight w:val="386"/>
        </w:trPr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9AA" w:rsidRPr="00C310FA" w:rsidRDefault="006459AA" w:rsidP="006459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6459AA" w:rsidRPr="00C310FA" w:rsidRDefault="006459AA" w:rsidP="006459AA">
      <w:pPr>
        <w:spacing w:after="120" w:line="360" w:lineRule="auto"/>
        <w:ind w:left="-1276"/>
        <w:rPr>
          <w:rFonts w:ascii="Arial" w:hAnsi="Arial" w:cs="Arial"/>
          <w:sz w:val="22"/>
          <w:szCs w:val="22"/>
          <w:lang w:val="es-ES"/>
        </w:rPr>
      </w:pPr>
    </w:p>
    <w:p w:rsidR="006459AA" w:rsidRPr="00C310FA" w:rsidRDefault="00B758C4" w:rsidP="0048522D">
      <w:pPr>
        <w:ind w:left="-1276"/>
        <w:jc w:val="both"/>
        <w:rPr>
          <w:rFonts w:ascii="ITC New Baskerville Std" w:hAnsi="ITC New Baskerville Std"/>
          <w:sz w:val="22"/>
          <w:szCs w:val="22"/>
          <w:lang w:val="es-ES"/>
        </w:rPr>
      </w:pPr>
      <w:r w:rsidRPr="00C310FA">
        <w:rPr>
          <w:rFonts w:ascii="ITC New Baskerville Std" w:hAnsi="ITC New Baskerville Std"/>
          <w:sz w:val="22"/>
          <w:szCs w:val="22"/>
          <w:lang w:val="es-ES"/>
        </w:rPr>
        <w:t>El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traba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j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>ador</w:t>
      </w:r>
      <w:r w:rsidR="00355A0F" w:rsidRPr="00C310FA">
        <w:rPr>
          <w:rFonts w:ascii="ITC New Baskerville Std" w:hAnsi="ITC New Baskerville Std"/>
          <w:sz w:val="22"/>
          <w:szCs w:val="22"/>
          <w:lang w:val="es-ES"/>
        </w:rPr>
        <w:t>/a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recibió l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a información para 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el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correcto uso </w:t>
      </w:r>
      <w:r w:rsidR="00355A0F" w:rsidRPr="00C310FA">
        <w:rPr>
          <w:rFonts w:ascii="ITC New Baskerville Std" w:hAnsi="ITC New Baskerville Std"/>
          <w:sz w:val="22"/>
          <w:szCs w:val="22"/>
          <w:lang w:val="es-ES"/>
        </w:rPr>
        <w:t>e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 xml:space="preserve"> mantenimiento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d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e l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os </w:t>
      </w:r>
      <w:proofErr w:type="spellStart"/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>EPI</w:t>
      </w:r>
      <w:proofErr w:type="gramStart"/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>,s</w:t>
      </w:r>
      <w:proofErr w:type="spellEnd"/>
      <w:proofErr w:type="gramEnd"/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, 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y se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comprome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>te a utiliza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r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los 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y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 xml:space="preserve"> mante</w:t>
      </w:r>
      <w:r w:rsidRPr="00C310FA">
        <w:rPr>
          <w:rFonts w:ascii="ITC New Baskerville Std" w:hAnsi="ITC New Baskerville Std"/>
          <w:sz w:val="22"/>
          <w:szCs w:val="22"/>
          <w:lang w:val="es-ES"/>
        </w:rPr>
        <w:t>ner</w:t>
      </w:r>
      <w:r w:rsidR="00763839" w:rsidRPr="00C310FA">
        <w:rPr>
          <w:rFonts w:ascii="ITC New Baskerville Std" w:hAnsi="ITC New Baskerville Std"/>
          <w:sz w:val="22"/>
          <w:szCs w:val="22"/>
          <w:lang w:val="es-ES"/>
        </w:rPr>
        <w:t>los adecuadamente.</w:t>
      </w:r>
    </w:p>
    <w:p w:rsidR="0048522D" w:rsidRPr="00C310FA" w:rsidRDefault="0048522D" w:rsidP="0048522D">
      <w:pPr>
        <w:ind w:left="-1276"/>
        <w:jc w:val="both"/>
        <w:rPr>
          <w:rFonts w:ascii="ITC New Baskerville Std" w:hAnsi="ITC New Baskerville Std"/>
          <w:sz w:val="22"/>
          <w:szCs w:val="22"/>
          <w:lang w:val="es-ES"/>
        </w:rPr>
      </w:pPr>
    </w:p>
    <w:p w:rsidR="000F7047" w:rsidRPr="00C310FA" w:rsidRDefault="000F7047" w:rsidP="0048522D">
      <w:pPr>
        <w:ind w:left="-1276"/>
        <w:jc w:val="both"/>
        <w:rPr>
          <w:rFonts w:ascii="ITC New Baskerville Std" w:hAnsi="ITC New Baskerville Std"/>
          <w:sz w:val="22"/>
          <w:szCs w:val="22"/>
          <w:lang w:val="es-ES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4859"/>
      </w:tblGrid>
      <w:tr w:rsidR="006459AA" w:rsidRPr="00C310FA" w:rsidTr="000F7047">
        <w:trPr>
          <w:trHeight w:val="1132"/>
        </w:trPr>
        <w:tc>
          <w:tcPr>
            <w:tcW w:w="616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6459AA" w:rsidRPr="00C310FA" w:rsidRDefault="006459AA" w:rsidP="0048522D">
            <w:pPr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ENTREGADO POR: D./D</w:t>
            </w:r>
            <w:r w:rsidR="00B758C4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ñ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a.</w:t>
            </w:r>
          </w:p>
          <w:p w:rsidR="0048522D" w:rsidRPr="00C310FA" w:rsidRDefault="00B758C4" w:rsidP="0048522D">
            <w:pPr>
              <w:spacing w:before="360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FIRM</w:t>
            </w:r>
            <w:r w:rsidR="00355A0F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A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:</w:t>
            </w:r>
          </w:p>
        </w:tc>
        <w:tc>
          <w:tcPr>
            <w:tcW w:w="485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6459AA" w:rsidRPr="00C310FA" w:rsidRDefault="00B758C4" w:rsidP="0048522D">
            <w:pPr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EL</w:t>
            </w:r>
            <w:r w:rsidR="00763839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 xml:space="preserve"> TRABA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JADOR/A: D./Dñ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a.</w:t>
            </w:r>
          </w:p>
          <w:p w:rsidR="006459AA" w:rsidRPr="00C310FA" w:rsidRDefault="00B758C4" w:rsidP="0048522D">
            <w:pPr>
              <w:spacing w:before="360"/>
              <w:rPr>
                <w:rFonts w:ascii="ITC New Baskerville Std" w:hAnsi="ITC New Baskerville Std"/>
                <w:sz w:val="22"/>
                <w:szCs w:val="22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FIRM</w:t>
            </w:r>
            <w:r w:rsidR="00355A0F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A</w:t>
            </w:r>
            <w:r w:rsidR="006459AA"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:</w:t>
            </w:r>
          </w:p>
        </w:tc>
      </w:tr>
    </w:tbl>
    <w:p w:rsidR="006459AA" w:rsidRPr="00C310FA" w:rsidRDefault="006459AA" w:rsidP="00763839">
      <w:pPr>
        <w:spacing w:line="360" w:lineRule="auto"/>
        <w:rPr>
          <w:rFonts w:ascii="Arial" w:hAnsi="Arial" w:cs="Arial"/>
          <w:sz w:val="22"/>
          <w:szCs w:val="22"/>
          <w:vertAlign w:val="superscript"/>
          <w:lang w:val="es-ES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2"/>
      </w:tblGrid>
      <w:tr w:rsidR="006459AA" w:rsidRPr="00C310FA">
        <w:tc>
          <w:tcPr>
            <w:tcW w:w="11022" w:type="dxa"/>
          </w:tcPr>
          <w:p w:rsidR="00B758C4" w:rsidRPr="00C310FA" w:rsidRDefault="00B758C4" w:rsidP="00B758C4">
            <w:pPr>
              <w:rPr>
                <w:rFonts w:ascii="ITC New Baskerville Std" w:hAnsi="ITC New Baskerville Std"/>
                <w:lang w:val="es-ES"/>
              </w:rPr>
            </w:pPr>
            <w:r w:rsidRPr="00C310FA">
              <w:rPr>
                <w:rFonts w:ascii="ITC New Baskerville Std" w:hAnsi="ITC New Baskerville Std"/>
                <w:lang w:val="es-ES"/>
              </w:rPr>
              <w:t>E</w:t>
            </w: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n aplicación de lo dispuesto en el Real Decreto 773/1997, de 30 de Mayo, sobre disposiciones mínimas de seguridad y salud relativas a la utilización por los trabajadores/as de equipos de protección individual, los trabajadores/as deberán:</w:t>
            </w:r>
          </w:p>
          <w:p w:rsidR="00B758C4" w:rsidRPr="00C310FA" w:rsidRDefault="00B758C4" w:rsidP="00B758C4">
            <w:pPr>
              <w:pStyle w:val="Prrafodelista"/>
              <w:numPr>
                <w:ilvl w:val="0"/>
                <w:numId w:val="30"/>
              </w:numPr>
              <w:rPr>
                <w:rFonts w:ascii="ITC New Baskerville Std" w:hAnsi="ITC New Baskerville Std"/>
                <w:lang w:val="es-ES"/>
              </w:rPr>
            </w:pPr>
            <w:r w:rsidRPr="00C310FA">
              <w:rPr>
                <w:rFonts w:ascii="ITC New Baskerville Std" w:hAnsi="ITC New Baskerville Std"/>
                <w:lang w:val="es-ES"/>
              </w:rPr>
              <w:t>Utilizar y cuidar adecuadamente los equipos de protección individual.</w:t>
            </w:r>
          </w:p>
          <w:p w:rsidR="00B758C4" w:rsidRPr="00C310FA" w:rsidRDefault="00B758C4" w:rsidP="00B758C4">
            <w:pPr>
              <w:pStyle w:val="Prrafodelista"/>
              <w:numPr>
                <w:ilvl w:val="0"/>
                <w:numId w:val="30"/>
              </w:numPr>
              <w:rPr>
                <w:rFonts w:ascii="ITC New Baskerville Std" w:hAnsi="ITC New Baskerville Std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Colocar el equipo después de utilizarlo en el lugar adecuado</w:t>
            </w:r>
            <w:proofErr w:type="gramStart"/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..</w:t>
            </w:r>
            <w:proofErr w:type="gramEnd"/>
          </w:p>
          <w:p w:rsidR="00B758C4" w:rsidRPr="00C310FA" w:rsidRDefault="00B758C4" w:rsidP="00B758C4">
            <w:pPr>
              <w:pStyle w:val="Prrafodelista"/>
              <w:numPr>
                <w:ilvl w:val="0"/>
                <w:numId w:val="30"/>
              </w:numPr>
              <w:rPr>
                <w:rFonts w:ascii="ITC New Baskerville Std" w:hAnsi="ITC New Baskerville Std"/>
                <w:lang w:val="es-ES"/>
              </w:rPr>
            </w:pPr>
            <w:r w:rsidRPr="00C310FA">
              <w:rPr>
                <w:rFonts w:ascii="ITC New Baskerville Std" w:hAnsi="ITC New Baskerville Std"/>
                <w:sz w:val="22"/>
                <w:szCs w:val="22"/>
                <w:lang w:val="es-ES"/>
              </w:rPr>
              <w:t>Informar de las anomalías o daños del equipo de protección, que puedan tener como resultado la pérdida de su eficacia de protección.</w:t>
            </w:r>
          </w:p>
          <w:p w:rsidR="00B758C4" w:rsidRPr="00C310FA" w:rsidRDefault="00B758C4" w:rsidP="00B758C4">
            <w:pPr>
              <w:ind w:left="360"/>
              <w:rPr>
                <w:rFonts w:ascii="ITC New Baskerville Std" w:hAnsi="ITC New Baskerville Std"/>
                <w:lang w:val="es-ES"/>
              </w:rPr>
            </w:pPr>
          </w:p>
        </w:tc>
      </w:tr>
    </w:tbl>
    <w:p w:rsidR="006459AA" w:rsidRPr="00C310FA" w:rsidRDefault="006459AA" w:rsidP="006459AA">
      <w:pPr>
        <w:spacing w:line="360" w:lineRule="auto"/>
        <w:rPr>
          <w:rFonts w:ascii="Arial" w:hAnsi="Arial" w:cs="Arial"/>
          <w:sz w:val="4"/>
          <w:szCs w:val="4"/>
          <w:lang w:val="es-ES"/>
        </w:rPr>
      </w:pPr>
    </w:p>
    <w:sectPr w:rsidR="006459AA" w:rsidRPr="00C310FA" w:rsidSect="00763839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567" w:bottom="568" w:left="1701" w:header="72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4D" w:rsidRDefault="0007254D">
      <w:r>
        <w:separator/>
      </w:r>
    </w:p>
  </w:endnote>
  <w:endnote w:type="continuationSeparator" w:id="0">
    <w:p w:rsidR="0007254D" w:rsidRDefault="0007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New Baskerville S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89" w:tblpY="-893"/>
      <w:tblW w:w="11050" w:type="dxa"/>
      <w:tblBorders>
        <w:top w:val="single" w:sz="2" w:space="0" w:color="auto"/>
      </w:tblBorders>
      <w:tblLayout w:type="fixed"/>
      <w:tblLook w:val="01E0"/>
    </w:tblPr>
    <w:tblGrid>
      <w:gridCol w:w="4955"/>
      <w:gridCol w:w="2409"/>
      <w:gridCol w:w="1843"/>
      <w:gridCol w:w="1843"/>
    </w:tblGrid>
    <w:tr w:rsidR="000F7047" w:rsidTr="0018609B">
      <w:trPr>
        <w:trHeight w:val="1436"/>
      </w:trPr>
      <w:tc>
        <w:tcPr>
          <w:tcW w:w="4955" w:type="dxa"/>
          <w:shd w:val="clear" w:color="auto" w:fill="auto"/>
        </w:tcPr>
        <w:p w:rsidR="000F7047" w:rsidRDefault="000F7047" w:rsidP="0018609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19050" t="0" r="9525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top w:val="single" w:sz="4" w:space="0" w:color="auto"/>
            <w:bottom w:val="nil"/>
          </w:tcBorders>
        </w:tcPr>
        <w:p w:rsidR="000F7047" w:rsidRPr="00EA5882" w:rsidRDefault="000F7047" w:rsidP="0018609B">
          <w:pPr>
            <w:pStyle w:val="NomeCentro"/>
          </w:pPr>
          <w:r w:rsidRPr="00563148">
            <w:t>Servizo de P</w:t>
          </w:r>
          <w:r>
            <w:t>revención</w:t>
          </w:r>
          <w:r>
            <w:br/>
            <w:t>de Riscos Laborais</w:t>
          </w:r>
        </w:p>
      </w:tc>
      <w:tc>
        <w:tcPr>
          <w:tcW w:w="1843" w:type="dxa"/>
          <w:tcBorders>
            <w:top w:val="single" w:sz="4" w:space="0" w:color="auto"/>
            <w:bottom w:val="nil"/>
          </w:tcBorders>
        </w:tcPr>
        <w:p w:rsidR="000F7047" w:rsidRPr="000128BA" w:rsidRDefault="000F7047" w:rsidP="0018609B">
          <w:pPr>
            <w:pStyle w:val="Enderezo"/>
            <w:ind w:left="0"/>
          </w:pPr>
          <w:r w:rsidRPr="00C63136">
            <w:t xml:space="preserve">Edificio </w:t>
          </w:r>
          <w:proofErr w:type="spellStart"/>
          <w:r>
            <w:t>Isaac</w:t>
          </w:r>
          <w:proofErr w:type="spellEnd"/>
          <w:r>
            <w:t xml:space="preserve"> Newton</w:t>
          </w:r>
          <w:r w:rsidRPr="00C63136">
            <w:br/>
            <w:t>Campus de Vigo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843" w:type="dxa"/>
          <w:tcBorders>
            <w:top w:val="single" w:sz="4" w:space="0" w:color="auto"/>
            <w:bottom w:val="nil"/>
          </w:tcBorders>
        </w:tcPr>
        <w:p w:rsidR="000F7047" w:rsidRPr="00DD159F" w:rsidRDefault="000F7047" w:rsidP="0018609B">
          <w:pPr>
            <w:pStyle w:val="Enderezocomprimido"/>
          </w:pPr>
          <w:r>
            <w:t>Tel. 986 813 605</w:t>
          </w:r>
          <w:r>
            <w:br/>
            <w:t>Fax 986 813 427</w:t>
          </w:r>
          <w:r>
            <w:rPr>
              <w:spacing w:val="0"/>
            </w:rPr>
            <w:br/>
          </w:r>
          <w:hyperlink r:id="rId2" w:history="1">
            <w:r w:rsidRPr="001D435A">
              <w:rPr>
                <w:color w:val="000000"/>
                <w:spacing w:val="0"/>
              </w:rPr>
              <w:t>www.uvigo.es</w:t>
            </w:r>
          </w:hyperlink>
          <w:r w:rsidRPr="000128BA">
            <w:rPr>
              <w:spacing w:val="0"/>
            </w:rPr>
            <w:br/>
            <w:t>s</w:t>
          </w:r>
          <w:r>
            <w:rPr>
              <w:spacing w:val="0"/>
            </w:rPr>
            <w:t>prl</w:t>
          </w:r>
          <w:r w:rsidRPr="000128BA">
            <w:rPr>
              <w:spacing w:val="0"/>
            </w:rPr>
            <w:t>@uvigo.es</w:t>
          </w:r>
          <w:r w:rsidRPr="000128BA">
            <w:rPr>
              <w:spacing w:val="0"/>
            </w:rPr>
            <w:br/>
          </w:r>
        </w:p>
      </w:tc>
    </w:tr>
  </w:tbl>
  <w:p w:rsidR="000F7047" w:rsidRDefault="000F70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4D" w:rsidRDefault="0007254D">
      <w:r>
        <w:separator/>
      </w:r>
    </w:p>
  </w:footnote>
  <w:footnote w:type="continuationSeparator" w:id="0">
    <w:p w:rsidR="0007254D" w:rsidRDefault="0007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550" w:tblpY="905"/>
      <w:tblW w:w="11051" w:type="dxa"/>
      <w:tblBorders>
        <w:left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1E0"/>
    </w:tblPr>
    <w:tblGrid>
      <w:gridCol w:w="4954"/>
      <w:gridCol w:w="4251"/>
      <w:gridCol w:w="1846"/>
    </w:tblGrid>
    <w:tr w:rsidR="0048522D" w:rsidRPr="000128BA" w:rsidTr="000F7047">
      <w:trPr>
        <w:trHeight w:val="846"/>
      </w:trPr>
      <w:tc>
        <w:tcPr>
          <w:tcW w:w="4954" w:type="dxa"/>
          <w:shd w:val="clear" w:color="auto" w:fill="auto"/>
        </w:tcPr>
        <w:p w:rsidR="0048522D" w:rsidRPr="006962EA" w:rsidRDefault="0048522D" w:rsidP="00807611">
          <w:pPr>
            <w:pStyle w:val="Encabezado"/>
            <w:widowControl w:val="0"/>
            <w:ind w:firstLine="28"/>
          </w:pPr>
          <w:r>
            <w:t xml:space="preserve">ENTREGA DE </w:t>
          </w:r>
          <w:proofErr w:type="spellStart"/>
          <w:r>
            <w:t>EPI,s</w:t>
          </w:r>
          <w:proofErr w:type="spellEnd"/>
        </w:p>
        <w:p w:rsidR="0048522D" w:rsidRDefault="0048522D" w:rsidP="00807611">
          <w:pPr>
            <w:pStyle w:val="logo"/>
            <w:framePr w:hSpace="0" w:wrap="auto" w:vAnchor="margin" w:hAnchor="text" w:xAlign="left" w:yAlign="inline"/>
          </w:pPr>
        </w:p>
      </w:tc>
      <w:tc>
        <w:tcPr>
          <w:tcW w:w="4251" w:type="dxa"/>
          <w:shd w:val="clear" w:color="auto" w:fill="auto"/>
        </w:tcPr>
        <w:p w:rsidR="0048522D" w:rsidRPr="000128BA" w:rsidRDefault="0048522D" w:rsidP="00807611">
          <w:pPr>
            <w:pStyle w:val="Enderezo"/>
            <w:ind w:left="0"/>
          </w:pPr>
        </w:p>
      </w:tc>
      <w:tc>
        <w:tcPr>
          <w:tcW w:w="1846" w:type="dxa"/>
          <w:shd w:val="clear" w:color="auto" w:fill="auto"/>
        </w:tcPr>
        <w:p w:rsidR="0048522D" w:rsidRPr="000128BA" w:rsidRDefault="00B758C4" w:rsidP="00807611">
          <w:pPr>
            <w:pStyle w:val="Enderezocomprimido"/>
            <w:rPr>
              <w:spacing w:val="0"/>
            </w:rPr>
          </w:pPr>
          <w:r>
            <w:rPr>
              <w:spacing w:val="0"/>
            </w:rPr>
            <w:t>Ref.:DRPRL-20-01</w:t>
          </w:r>
          <w:r>
            <w:rPr>
              <w:spacing w:val="0"/>
            </w:rPr>
            <w:br/>
            <w:t>Edición: 1ª</w:t>
          </w:r>
          <w:r>
            <w:rPr>
              <w:spacing w:val="0"/>
            </w:rPr>
            <w:br/>
            <w:t>Fech</w:t>
          </w:r>
          <w:r w:rsidR="0048522D">
            <w:rPr>
              <w:spacing w:val="0"/>
            </w:rPr>
            <w:t>a: 21/12/2011</w:t>
          </w:r>
        </w:p>
      </w:tc>
    </w:tr>
  </w:tbl>
  <w:p w:rsidR="0048522D" w:rsidRPr="0048522D" w:rsidRDefault="0048522D">
    <w:pPr>
      <w:pStyle w:val="Encabezado"/>
      <w:rPr>
        <w:rFonts w:ascii="Arial" w:hAnsi="Arial" w:cs="Arial"/>
        <w:sz w:val="22"/>
        <w:szCs w:val="22"/>
      </w:rPr>
    </w:pPr>
  </w:p>
  <w:p w:rsidR="0048522D" w:rsidRPr="0048522D" w:rsidRDefault="0048522D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0"/>
      <w:gridCol w:w="7740"/>
      <w:gridCol w:w="1260"/>
    </w:tblGrid>
    <w:tr w:rsidR="008C4A13" w:rsidRPr="004F221D">
      <w:trPr>
        <w:cantSplit/>
        <w:trHeight w:val="1251"/>
      </w:trPr>
      <w:tc>
        <w:tcPr>
          <w:tcW w:w="1980" w:type="dxa"/>
          <w:vAlign w:val="center"/>
        </w:tcPr>
        <w:p w:rsidR="008C4A13" w:rsidRPr="004F221D" w:rsidRDefault="006459AA" w:rsidP="007E4BC9">
          <w:pPr>
            <w:overflowPunct w:val="0"/>
            <w:autoSpaceDE w:val="0"/>
            <w:autoSpaceDN w:val="0"/>
            <w:adjustRightInd w:val="0"/>
            <w:spacing w:line="360" w:lineRule="auto"/>
            <w:textAlignment w:val="baseline"/>
            <w:rPr>
              <w:rFonts w:ascii="Arial" w:hAnsi="Arial" w:cs="Arial"/>
              <w:sz w:val="18"/>
              <w:szCs w:val="18"/>
              <w:lang w:val="pt-BR"/>
            </w:rPr>
          </w:pPr>
          <w:proofErr w:type="gramStart"/>
          <w:r>
            <w:rPr>
              <w:rFonts w:ascii="Arial" w:hAnsi="Arial" w:cs="Arial"/>
              <w:sz w:val="18"/>
              <w:szCs w:val="18"/>
              <w:lang w:val="pt-BR"/>
            </w:rPr>
            <w:t>Ref.:</w:t>
          </w:r>
          <w:proofErr w:type="gramEnd"/>
          <w:r>
            <w:rPr>
              <w:rFonts w:ascii="Arial" w:hAnsi="Arial" w:cs="Arial"/>
              <w:sz w:val="18"/>
              <w:szCs w:val="18"/>
              <w:lang w:val="pt-BR"/>
            </w:rPr>
            <w:t>DRPRL-20</w:t>
          </w:r>
          <w:r w:rsidR="008C4A13">
            <w:rPr>
              <w:rFonts w:ascii="Arial" w:hAnsi="Arial" w:cs="Arial"/>
              <w:sz w:val="18"/>
              <w:szCs w:val="18"/>
              <w:lang w:val="pt-BR"/>
            </w:rPr>
            <w:t>-01</w:t>
          </w:r>
        </w:p>
        <w:p w:rsidR="008C4A13" w:rsidRPr="004F221D" w:rsidRDefault="008C4A13" w:rsidP="007E4BC9">
          <w:pPr>
            <w:overflowPunct w:val="0"/>
            <w:autoSpaceDE w:val="0"/>
            <w:autoSpaceDN w:val="0"/>
            <w:adjustRightInd w:val="0"/>
            <w:spacing w:line="360" w:lineRule="auto"/>
            <w:textAlignment w:val="baseline"/>
            <w:rPr>
              <w:rFonts w:ascii="Arial" w:hAnsi="Arial" w:cs="Arial"/>
              <w:sz w:val="18"/>
              <w:szCs w:val="18"/>
              <w:lang w:val="pt-BR"/>
            </w:rPr>
          </w:pPr>
          <w:proofErr w:type="spellStart"/>
          <w:r w:rsidRPr="004F221D">
            <w:rPr>
              <w:rFonts w:ascii="Arial" w:hAnsi="Arial" w:cs="Arial"/>
              <w:sz w:val="18"/>
              <w:szCs w:val="18"/>
              <w:lang w:val="pt-BR"/>
            </w:rPr>
            <w:t>Edición</w:t>
          </w:r>
          <w:proofErr w:type="spellEnd"/>
          <w:r w:rsidRPr="004F221D">
            <w:rPr>
              <w:rFonts w:ascii="Arial" w:hAnsi="Arial" w:cs="Arial"/>
              <w:sz w:val="18"/>
              <w:szCs w:val="18"/>
              <w:lang w:val="pt-BR"/>
            </w:rPr>
            <w:t>: 1ª</w:t>
          </w:r>
        </w:p>
        <w:p w:rsidR="008C4A13" w:rsidRPr="004F221D" w:rsidRDefault="008C4A13" w:rsidP="007E4BC9">
          <w:pPr>
            <w:overflowPunct w:val="0"/>
            <w:autoSpaceDE w:val="0"/>
            <w:autoSpaceDN w:val="0"/>
            <w:adjustRightInd w:val="0"/>
            <w:spacing w:line="360" w:lineRule="auto"/>
            <w:textAlignment w:val="baseline"/>
            <w:rPr>
              <w:rFonts w:ascii="Arial" w:hAnsi="Arial" w:cs="Arial"/>
              <w:sz w:val="18"/>
              <w:szCs w:val="18"/>
              <w:lang w:val="pt-BR"/>
            </w:rPr>
          </w:pPr>
          <w:r w:rsidRPr="004F221D">
            <w:rPr>
              <w:rFonts w:ascii="Arial" w:hAnsi="Arial" w:cs="Arial"/>
              <w:sz w:val="18"/>
              <w:szCs w:val="18"/>
              <w:lang w:val="pt-BR"/>
            </w:rPr>
            <w:t xml:space="preserve">Fecha: </w:t>
          </w:r>
          <w:proofErr w:type="spellStart"/>
          <w:r w:rsidRPr="004F221D">
            <w:rPr>
              <w:rFonts w:ascii="Arial" w:hAnsi="Arial" w:cs="Arial"/>
              <w:sz w:val="18"/>
              <w:szCs w:val="18"/>
              <w:lang w:val="pt-BR"/>
            </w:rPr>
            <w:t>dd</w:t>
          </w:r>
          <w:proofErr w:type="spellEnd"/>
          <w:r w:rsidRPr="004F221D">
            <w:rPr>
              <w:rFonts w:ascii="Arial" w:hAnsi="Arial" w:cs="Arial"/>
              <w:sz w:val="18"/>
              <w:szCs w:val="18"/>
              <w:lang w:val="pt-BR"/>
            </w:rPr>
            <w:t>/mm/</w:t>
          </w:r>
          <w:proofErr w:type="spellStart"/>
          <w:r w:rsidRPr="004F221D">
            <w:rPr>
              <w:rFonts w:ascii="Arial" w:hAnsi="Arial" w:cs="Arial"/>
              <w:sz w:val="18"/>
              <w:szCs w:val="18"/>
              <w:lang w:val="pt-BR"/>
            </w:rPr>
            <w:t>aaaa</w:t>
          </w:r>
          <w:proofErr w:type="spellEnd"/>
        </w:p>
        <w:p w:rsidR="008C4A13" w:rsidRPr="004F221D" w:rsidRDefault="008C4A13" w:rsidP="007E4BC9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sz w:val="18"/>
              <w:szCs w:val="18"/>
              <w:lang w:val="pt-BR"/>
            </w:rPr>
          </w:pPr>
          <w:r w:rsidRPr="004F221D">
            <w:rPr>
              <w:rFonts w:ascii="Arial" w:hAnsi="Arial" w:cs="Arial"/>
              <w:sz w:val="18"/>
              <w:szCs w:val="18"/>
              <w:lang w:val="pt-BR"/>
            </w:rPr>
            <w:t xml:space="preserve">Pág. </w: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4F221D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763839">
            <w:rPr>
              <w:rFonts w:ascii="Arial" w:hAnsi="Arial" w:cs="Arial"/>
              <w:noProof/>
              <w:sz w:val="18"/>
              <w:szCs w:val="18"/>
              <w:lang w:val="pt-BR"/>
            </w:rPr>
            <w:t>1</w: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 w:rsidRPr="004F221D">
            <w:rPr>
              <w:rFonts w:ascii="Arial" w:hAnsi="Arial" w:cs="Arial"/>
              <w:sz w:val="18"/>
              <w:szCs w:val="18"/>
              <w:lang w:val="pt-BR"/>
            </w:rPr>
            <w:t xml:space="preserve"> de </w: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4F221D">
            <w:rPr>
              <w:rFonts w:ascii="Arial" w:hAnsi="Arial" w:cs="Arial"/>
              <w:sz w:val="18"/>
              <w:szCs w:val="18"/>
              <w:lang w:val="pt-BR"/>
            </w:rPr>
            <w:instrText xml:space="preserve"> NUMPAGES </w:instrTex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F92D9C">
            <w:rPr>
              <w:rFonts w:ascii="Arial" w:hAnsi="Arial" w:cs="Arial"/>
              <w:noProof/>
              <w:sz w:val="18"/>
              <w:szCs w:val="18"/>
              <w:lang w:val="pt-BR"/>
            </w:rPr>
            <w:t>1</w:t>
          </w:r>
          <w:r w:rsidR="001C0AAA" w:rsidRPr="004F221D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</w:p>
      </w:tc>
      <w:tc>
        <w:tcPr>
          <w:tcW w:w="7740" w:type="dxa"/>
          <w:vAlign w:val="center"/>
        </w:tcPr>
        <w:p w:rsidR="008C4A13" w:rsidRPr="004F221D" w:rsidRDefault="006459AA" w:rsidP="007E4BC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>ENTREGA DE EPI,S</w:t>
          </w:r>
        </w:p>
      </w:tc>
      <w:tc>
        <w:tcPr>
          <w:tcW w:w="1260" w:type="dxa"/>
          <w:vAlign w:val="center"/>
        </w:tcPr>
        <w:p w:rsidR="008C4A13" w:rsidRPr="004F221D" w:rsidRDefault="0048522D" w:rsidP="007E4BC9">
          <w:pPr>
            <w:tabs>
              <w:tab w:val="center" w:pos="4252"/>
              <w:tab w:val="right" w:pos="8504"/>
            </w:tabs>
            <w:ind w:right="1910"/>
            <w:jc w:val="center"/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762000" cy="800100"/>
                <wp:effectExtent l="19050" t="0" r="0" b="0"/>
                <wp:docPr id="2" name="Imagen 2" descr="Logotipo Univers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Univers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BC9" w:rsidRPr="006459AA" w:rsidRDefault="007E4BC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50.75pt" o:bullet="t">
        <v:imagedata r:id="rId1" o:title="foto gafas"/>
      </v:shape>
    </w:pict>
  </w:numPicBullet>
  <w:numPicBullet w:numPicBulletId="1">
    <w:pict>
      <v:shape id="_x0000_i1029" type="#_x0000_t75" style="width:75pt;height:75pt" o:bullet="t">
        <v:imagedata r:id="rId2" o:title="SNAD0319"/>
      </v:shape>
    </w:pict>
  </w:numPicBullet>
  <w:abstractNum w:abstractNumId="0">
    <w:nsid w:val="FFFFFF88"/>
    <w:multiLevelType w:val="singleLevel"/>
    <w:tmpl w:val="B1B2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F6A95"/>
    <w:multiLevelType w:val="hybridMultilevel"/>
    <w:tmpl w:val="270EA6FA"/>
    <w:lvl w:ilvl="0" w:tplc="25467456">
      <w:start w:val="1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470FF"/>
    <w:multiLevelType w:val="singleLevel"/>
    <w:tmpl w:val="50006D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BE17620"/>
    <w:multiLevelType w:val="singleLevel"/>
    <w:tmpl w:val="FD9AC5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2E46EB8"/>
    <w:multiLevelType w:val="hybridMultilevel"/>
    <w:tmpl w:val="99E2EEDC"/>
    <w:lvl w:ilvl="0" w:tplc="1898D982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44F7"/>
    <w:multiLevelType w:val="hybridMultilevel"/>
    <w:tmpl w:val="4E90662C"/>
    <w:lvl w:ilvl="0" w:tplc="B62E9E6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246B25"/>
    <w:multiLevelType w:val="hybridMultilevel"/>
    <w:tmpl w:val="64D22B26"/>
    <w:lvl w:ilvl="0" w:tplc="0C0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63E12"/>
    <w:multiLevelType w:val="hybridMultilevel"/>
    <w:tmpl w:val="D4AEB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45F75"/>
    <w:multiLevelType w:val="hybridMultilevel"/>
    <w:tmpl w:val="8D4C1A10"/>
    <w:lvl w:ilvl="0" w:tplc="84CE5622">
      <w:start w:val="1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37C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490425"/>
    <w:multiLevelType w:val="singleLevel"/>
    <w:tmpl w:val="64D47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F7E47C4"/>
    <w:multiLevelType w:val="hybridMultilevel"/>
    <w:tmpl w:val="D12C2654"/>
    <w:lvl w:ilvl="0" w:tplc="25467456">
      <w:start w:val="1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E2CCF"/>
    <w:multiLevelType w:val="hybridMultilevel"/>
    <w:tmpl w:val="DAB4DC20"/>
    <w:lvl w:ilvl="0" w:tplc="65AE59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37E8D"/>
    <w:multiLevelType w:val="hybridMultilevel"/>
    <w:tmpl w:val="1580123C"/>
    <w:lvl w:ilvl="0" w:tplc="FFFFFFFF">
      <w:start w:val="1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17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A63549C"/>
    <w:multiLevelType w:val="hybridMultilevel"/>
    <w:tmpl w:val="931E874C"/>
    <w:lvl w:ilvl="0" w:tplc="CCA69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53D1C"/>
    <w:multiLevelType w:val="hybridMultilevel"/>
    <w:tmpl w:val="57FC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92D19"/>
    <w:multiLevelType w:val="hybridMultilevel"/>
    <w:tmpl w:val="C3BEF744"/>
    <w:lvl w:ilvl="0" w:tplc="FFFFFFFF">
      <w:start w:val="1"/>
      <w:numFmt w:val="bullet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42521"/>
    <w:multiLevelType w:val="singleLevel"/>
    <w:tmpl w:val="FD9AC5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1A71F05"/>
    <w:multiLevelType w:val="hybridMultilevel"/>
    <w:tmpl w:val="ABB02E58"/>
    <w:lvl w:ilvl="0" w:tplc="FFFFFFFF">
      <w:start w:val="1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6278C"/>
    <w:multiLevelType w:val="hybridMultilevel"/>
    <w:tmpl w:val="DA0C9256"/>
    <w:lvl w:ilvl="0" w:tplc="7BC0D8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E772343"/>
    <w:multiLevelType w:val="singleLevel"/>
    <w:tmpl w:val="64D47D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8605D75"/>
    <w:multiLevelType w:val="hybridMultilevel"/>
    <w:tmpl w:val="6D40CA40"/>
    <w:lvl w:ilvl="0" w:tplc="E696A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42946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1"/>
  </w:num>
  <w:num w:numId="10">
    <w:abstractNumId w:val="22"/>
  </w:num>
  <w:num w:numId="11">
    <w:abstractNumId w:val="4"/>
  </w:num>
  <w:num w:numId="12">
    <w:abstractNumId w:val="19"/>
  </w:num>
  <w:num w:numId="13">
    <w:abstractNumId w:val="21"/>
  </w:num>
  <w:num w:numId="14">
    <w:abstractNumId w:val="17"/>
  </w:num>
  <w:num w:numId="15">
    <w:abstractNumId w:val="14"/>
  </w:num>
  <w:num w:numId="16">
    <w:abstractNumId w:val="12"/>
  </w:num>
  <w:num w:numId="17">
    <w:abstractNumId w:val="20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  <w:num w:numId="22">
    <w:abstractNumId w:val="6"/>
  </w:num>
  <w:num w:numId="23">
    <w:abstractNumId w:val="18"/>
  </w:num>
  <w:num w:numId="24">
    <w:abstractNumId w:val="8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79" w:hanging="283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16"/>
  </w:num>
  <w:num w:numId="28">
    <w:abstractNumId w:val="23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7BAE"/>
    <w:rsid w:val="0007254D"/>
    <w:rsid w:val="000F7047"/>
    <w:rsid w:val="001C0AAA"/>
    <w:rsid w:val="002634D8"/>
    <w:rsid w:val="00284CFE"/>
    <w:rsid w:val="003464C6"/>
    <w:rsid w:val="00355A0F"/>
    <w:rsid w:val="0038405C"/>
    <w:rsid w:val="003A3482"/>
    <w:rsid w:val="0048522D"/>
    <w:rsid w:val="006459AA"/>
    <w:rsid w:val="00681A29"/>
    <w:rsid w:val="006935F7"/>
    <w:rsid w:val="006E62E8"/>
    <w:rsid w:val="006F704C"/>
    <w:rsid w:val="00763839"/>
    <w:rsid w:val="007B251E"/>
    <w:rsid w:val="007E4BC9"/>
    <w:rsid w:val="008C4A13"/>
    <w:rsid w:val="008E44E8"/>
    <w:rsid w:val="00A3267A"/>
    <w:rsid w:val="00A6444B"/>
    <w:rsid w:val="00A64FBC"/>
    <w:rsid w:val="00B758C4"/>
    <w:rsid w:val="00BE088E"/>
    <w:rsid w:val="00C141B9"/>
    <w:rsid w:val="00C310FA"/>
    <w:rsid w:val="00D9327D"/>
    <w:rsid w:val="00F92D9C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7D"/>
    <w:rPr>
      <w:lang w:val="es-ES_tradnl"/>
    </w:rPr>
  </w:style>
  <w:style w:type="paragraph" w:styleId="Ttulo1">
    <w:name w:val="heading 1"/>
    <w:basedOn w:val="Normal"/>
    <w:next w:val="Normal"/>
    <w:qFormat/>
    <w:rsid w:val="00D9327D"/>
    <w:pPr>
      <w:keepNext/>
      <w:spacing w:before="8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9327D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D9327D"/>
    <w:pPr>
      <w:keepNext/>
      <w:spacing w:before="120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D9327D"/>
    <w:pPr>
      <w:keepNext/>
      <w:spacing w:line="312" w:lineRule="auto"/>
      <w:jc w:val="right"/>
      <w:outlineLvl w:val="3"/>
    </w:pPr>
    <w:rPr>
      <w:rFonts w:ascii="Trebuchet MS" w:hAnsi="Trebuchet MS"/>
      <w:b/>
      <w:smallCaps/>
      <w:sz w:val="28"/>
      <w:lang w:val="es-ES"/>
    </w:rPr>
  </w:style>
  <w:style w:type="paragraph" w:styleId="Ttulo5">
    <w:name w:val="heading 5"/>
    <w:basedOn w:val="Normal"/>
    <w:next w:val="Normal"/>
    <w:qFormat/>
    <w:rsid w:val="00D9327D"/>
    <w:pPr>
      <w:keepNext/>
      <w:numPr>
        <w:ilvl w:val="12"/>
      </w:numPr>
      <w:tabs>
        <w:tab w:val="left" w:pos="110"/>
      </w:tabs>
      <w:ind w:left="709" w:hanging="709"/>
      <w:jc w:val="center"/>
      <w:outlineLvl w:val="4"/>
    </w:pPr>
    <w:rPr>
      <w:rFonts w:ascii="Arial" w:hAnsi="Arial"/>
      <w:b/>
      <w:szCs w:val="24"/>
      <w:lang w:val="es-ES"/>
    </w:rPr>
  </w:style>
  <w:style w:type="paragraph" w:styleId="Ttulo6">
    <w:name w:val="heading 6"/>
    <w:basedOn w:val="Normal"/>
    <w:next w:val="Normal"/>
    <w:qFormat/>
    <w:rsid w:val="00D9327D"/>
    <w:pPr>
      <w:keepNext/>
      <w:numPr>
        <w:ilvl w:val="12"/>
      </w:numPr>
      <w:ind w:left="720" w:hanging="720"/>
      <w:jc w:val="center"/>
      <w:outlineLvl w:val="5"/>
    </w:pPr>
    <w:rPr>
      <w:rFonts w:ascii="Arial" w:hAnsi="Arial"/>
      <w:b/>
      <w:szCs w:val="24"/>
      <w:lang w:val="es-ES"/>
    </w:rPr>
  </w:style>
  <w:style w:type="paragraph" w:styleId="Ttulo7">
    <w:name w:val="heading 7"/>
    <w:basedOn w:val="Normal"/>
    <w:next w:val="Normal"/>
    <w:qFormat/>
    <w:rsid w:val="00D9327D"/>
    <w:pPr>
      <w:keepNext/>
      <w:spacing w:line="312" w:lineRule="auto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D9327D"/>
    <w:pPr>
      <w:keepNext/>
      <w:spacing w:before="120"/>
      <w:jc w:val="center"/>
      <w:outlineLvl w:val="7"/>
    </w:pPr>
    <w:rPr>
      <w:rFonts w:ascii="Trebuchet MS" w:hAnsi="Trebuchet MS" w:cs="Arial"/>
      <w:b/>
      <w:smallCaps/>
      <w:color w:val="FFFF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3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327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9327D"/>
  </w:style>
  <w:style w:type="character" w:styleId="Refdenotaalpie">
    <w:name w:val="footnote reference"/>
    <w:basedOn w:val="Fuentedeprrafopredeter"/>
    <w:semiHidden/>
    <w:rsid w:val="00D9327D"/>
    <w:rPr>
      <w:vertAlign w:val="superscript"/>
    </w:rPr>
  </w:style>
  <w:style w:type="paragraph" w:styleId="ndice1">
    <w:name w:val="index 1"/>
    <w:basedOn w:val="Normal"/>
    <w:next w:val="Normal"/>
    <w:autoRedefine/>
    <w:semiHidden/>
    <w:rsid w:val="00D9327D"/>
    <w:pPr>
      <w:tabs>
        <w:tab w:val="right" w:leader="dot" w:pos="9072"/>
      </w:tabs>
      <w:spacing w:line="480" w:lineRule="auto"/>
    </w:pPr>
    <w:rPr>
      <w:rFonts w:ascii="Arial" w:hAnsi="Arial"/>
      <w:b/>
    </w:rPr>
  </w:style>
  <w:style w:type="paragraph" w:styleId="ndice2">
    <w:name w:val="index 2"/>
    <w:basedOn w:val="Normal"/>
    <w:next w:val="Normal"/>
    <w:autoRedefine/>
    <w:semiHidden/>
    <w:rsid w:val="00D9327D"/>
    <w:pPr>
      <w:tabs>
        <w:tab w:val="right" w:leader="dot" w:pos="9072"/>
      </w:tabs>
      <w:spacing w:line="480" w:lineRule="auto"/>
      <w:ind w:left="396" w:hanging="198"/>
    </w:pPr>
    <w:rPr>
      <w:b/>
      <w:sz w:val="24"/>
    </w:rPr>
  </w:style>
  <w:style w:type="paragraph" w:styleId="ndice3">
    <w:name w:val="index 3"/>
    <w:basedOn w:val="Normal"/>
    <w:next w:val="Normal"/>
    <w:autoRedefine/>
    <w:semiHidden/>
    <w:rsid w:val="00D9327D"/>
    <w:pPr>
      <w:tabs>
        <w:tab w:val="right" w:leader="dot" w:pos="9072"/>
      </w:tabs>
      <w:ind w:left="600" w:hanging="200"/>
    </w:pPr>
  </w:style>
  <w:style w:type="paragraph" w:styleId="ndice4">
    <w:name w:val="index 4"/>
    <w:basedOn w:val="Normal"/>
    <w:next w:val="Normal"/>
    <w:autoRedefine/>
    <w:semiHidden/>
    <w:rsid w:val="00D9327D"/>
    <w:pPr>
      <w:tabs>
        <w:tab w:val="right" w:leader="dot" w:pos="9072"/>
      </w:tabs>
      <w:ind w:left="800" w:hanging="200"/>
    </w:pPr>
  </w:style>
  <w:style w:type="paragraph" w:styleId="ndice5">
    <w:name w:val="index 5"/>
    <w:basedOn w:val="Normal"/>
    <w:next w:val="Normal"/>
    <w:autoRedefine/>
    <w:semiHidden/>
    <w:rsid w:val="00D9327D"/>
    <w:pPr>
      <w:tabs>
        <w:tab w:val="right" w:leader="dot" w:pos="9072"/>
      </w:tabs>
      <w:ind w:left="1000" w:hanging="200"/>
    </w:pPr>
  </w:style>
  <w:style w:type="paragraph" w:styleId="ndice6">
    <w:name w:val="index 6"/>
    <w:basedOn w:val="Normal"/>
    <w:next w:val="Normal"/>
    <w:autoRedefine/>
    <w:semiHidden/>
    <w:rsid w:val="00D9327D"/>
    <w:pPr>
      <w:tabs>
        <w:tab w:val="right" w:leader="dot" w:pos="9072"/>
      </w:tabs>
      <w:ind w:left="1200" w:hanging="200"/>
    </w:pPr>
  </w:style>
  <w:style w:type="paragraph" w:styleId="ndice7">
    <w:name w:val="index 7"/>
    <w:basedOn w:val="Normal"/>
    <w:next w:val="Normal"/>
    <w:autoRedefine/>
    <w:semiHidden/>
    <w:rsid w:val="00D9327D"/>
    <w:pPr>
      <w:tabs>
        <w:tab w:val="right" w:leader="dot" w:pos="9072"/>
      </w:tabs>
      <w:ind w:left="1400" w:hanging="200"/>
    </w:pPr>
  </w:style>
  <w:style w:type="paragraph" w:styleId="ndice8">
    <w:name w:val="index 8"/>
    <w:basedOn w:val="Normal"/>
    <w:next w:val="Normal"/>
    <w:autoRedefine/>
    <w:semiHidden/>
    <w:rsid w:val="00D9327D"/>
    <w:pPr>
      <w:tabs>
        <w:tab w:val="right" w:leader="dot" w:pos="9072"/>
      </w:tabs>
      <w:ind w:left="1600" w:hanging="200"/>
    </w:pPr>
  </w:style>
  <w:style w:type="paragraph" w:styleId="ndice9">
    <w:name w:val="index 9"/>
    <w:basedOn w:val="Normal"/>
    <w:next w:val="Normal"/>
    <w:autoRedefine/>
    <w:semiHidden/>
    <w:rsid w:val="00D9327D"/>
    <w:pPr>
      <w:tabs>
        <w:tab w:val="right" w:leader="dot" w:pos="9072"/>
      </w:tabs>
      <w:ind w:left="1800" w:hanging="200"/>
    </w:pPr>
  </w:style>
  <w:style w:type="paragraph" w:styleId="Ttulodendice">
    <w:name w:val="index heading"/>
    <w:basedOn w:val="Normal"/>
    <w:next w:val="ndice1"/>
    <w:semiHidden/>
    <w:rsid w:val="00D9327D"/>
    <w:pPr>
      <w:spacing w:before="120" w:after="120"/>
    </w:pPr>
    <w:rPr>
      <w:b/>
      <w:i/>
    </w:rPr>
  </w:style>
  <w:style w:type="paragraph" w:styleId="Textoindependiente">
    <w:name w:val="Body Text"/>
    <w:basedOn w:val="Normal"/>
    <w:rsid w:val="00D9327D"/>
    <w:pPr>
      <w:spacing w:before="120" w:after="120" w:line="360" w:lineRule="auto"/>
      <w:jc w:val="both"/>
    </w:pPr>
    <w:rPr>
      <w:rFonts w:ascii="Arial" w:hAnsi="Arial"/>
    </w:rPr>
  </w:style>
  <w:style w:type="paragraph" w:styleId="Listaconnmeros">
    <w:name w:val="List Number"/>
    <w:basedOn w:val="Normal"/>
    <w:rsid w:val="00D9327D"/>
    <w:pPr>
      <w:ind w:left="283" w:hanging="283"/>
    </w:pPr>
  </w:style>
  <w:style w:type="character" w:styleId="Nmerodepgina">
    <w:name w:val="page number"/>
    <w:basedOn w:val="Fuentedeprrafopredeter"/>
    <w:rsid w:val="00D9327D"/>
  </w:style>
  <w:style w:type="paragraph" w:styleId="Epgrafe">
    <w:name w:val="caption"/>
    <w:basedOn w:val="Normal"/>
    <w:next w:val="Normal"/>
    <w:qFormat/>
    <w:rsid w:val="00D9327D"/>
    <w:pPr>
      <w:spacing w:before="120" w:after="120"/>
    </w:pPr>
    <w:rPr>
      <w:b/>
    </w:rPr>
  </w:style>
  <w:style w:type="paragraph" w:styleId="Textoindependiente2">
    <w:name w:val="Body Text 2"/>
    <w:basedOn w:val="Normal"/>
    <w:rsid w:val="00D9327D"/>
    <w:pPr>
      <w:jc w:val="both"/>
    </w:pPr>
    <w:rPr>
      <w:sz w:val="22"/>
    </w:rPr>
  </w:style>
  <w:style w:type="paragraph" w:styleId="TDC1">
    <w:name w:val="toc 1"/>
    <w:basedOn w:val="Normal"/>
    <w:next w:val="Normal"/>
    <w:autoRedefine/>
    <w:semiHidden/>
    <w:rsid w:val="00D9327D"/>
  </w:style>
  <w:style w:type="paragraph" w:styleId="TDC2">
    <w:name w:val="toc 2"/>
    <w:basedOn w:val="Normal"/>
    <w:next w:val="Normal"/>
    <w:autoRedefine/>
    <w:semiHidden/>
    <w:rsid w:val="00D9327D"/>
    <w:pPr>
      <w:ind w:left="200"/>
    </w:pPr>
  </w:style>
  <w:style w:type="character" w:styleId="Hipervnculo">
    <w:name w:val="Hyperlink"/>
    <w:basedOn w:val="Fuentedeprrafopredeter"/>
    <w:rsid w:val="00D9327D"/>
    <w:rPr>
      <w:color w:val="0000FF"/>
      <w:u w:val="single"/>
    </w:rPr>
  </w:style>
  <w:style w:type="paragraph" w:styleId="Sangra3detindependiente">
    <w:name w:val="Body Text Indent 3"/>
    <w:basedOn w:val="Normal"/>
    <w:rsid w:val="00D9327D"/>
    <w:pPr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993"/>
    </w:pPr>
    <w:rPr>
      <w:sz w:val="24"/>
      <w:lang w:val="es-ES"/>
    </w:rPr>
  </w:style>
  <w:style w:type="paragraph" w:styleId="Sangra2detindependiente">
    <w:name w:val="Body Text Indent 2"/>
    <w:basedOn w:val="Normal"/>
    <w:rsid w:val="00D9327D"/>
    <w:pPr>
      <w:spacing w:line="312" w:lineRule="auto"/>
      <w:ind w:firstLine="709"/>
      <w:jc w:val="both"/>
    </w:pPr>
    <w:rPr>
      <w:rFonts w:ascii="Arial" w:hAnsi="Arial"/>
      <w:snapToGrid w:val="0"/>
      <w:sz w:val="24"/>
    </w:rPr>
  </w:style>
  <w:style w:type="paragraph" w:styleId="Sangradetextonormal">
    <w:name w:val="Body Text Indent"/>
    <w:basedOn w:val="Normal"/>
    <w:rsid w:val="00D9327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customStyle="1" w:styleId="ndice20">
    <w:name w:val="índice 2"/>
    <w:basedOn w:val="Normal"/>
    <w:rsid w:val="00D9327D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Impact" w:hAnsi="Impact"/>
      <w:sz w:val="24"/>
      <w:lang w:val="en-US"/>
    </w:rPr>
  </w:style>
  <w:style w:type="paragraph" w:styleId="Ttulo">
    <w:name w:val="Title"/>
    <w:basedOn w:val="Normal"/>
    <w:qFormat/>
    <w:rsid w:val="00D9327D"/>
    <w:pPr>
      <w:jc w:val="center"/>
    </w:pPr>
    <w:rPr>
      <w:rFonts w:ascii="Arial" w:hAnsi="Arial"/>
      <w:b/>
      <w:sz w:val="28"/>
      <w:lang w:val="es-ES"/>
    </w:rPr>
  </w:style>
  <w:style w:type="paragraph" w:styleId="Subttulo">
    <w:name w:val="Subtitle"/>
    <w:basedOn w:val="Normal"/>
    <w:qFormat/>
    <w:rsid w:val="00D9327D"/>
    <w:pPr>
      <w:spacing w:before="120"/>
      <w:jc w:val="center"/>
    </w:pPr>
    <w:rPr>
      <w:rFonts w:ascii="Arial" w:hAnsi="Arial"/>
      <w:smallCaps/>
      <w:sz w:val="28"/>
      <w:lang w:val="es-ES"/>
    </w:rPr>
  </w:style>
  <w:style w:type="paragraph" w:styleId="TDC3">
    <w:name w:val="toc 3"/>
    <w:basedOn w:val="Normal"/>
    <w:next w:val="Normal"/>
    <w:autoRedefine/>
    <w:semiHidden/>
    <w:rsid w:val="00D9327D"/>
    <w:pPr>
      <w:ind w:left="400"/>
    </w:pPr>
  </w:style>
  <w:style w:type="paragraph" w:styleId="TDC4">
    <w:name w:val="toc 4"/>
    <w:basedOn w:val="Normal"/>
    <w:next w:val="Normal"/>
    <w:autoRedefine/>
    <w:semiHidden/>
    <w:rsid w:val="00D9327D"/>
    <w:pPr>
      <w:ind w:left="600"/>
    </w:pPr>
  </w:style>
  <w:style w:type="paragraph" w:styleId="TDC5">
    <w:name w:val="toc 5"/>
    <w:basedOn w:val="Normal"/>
    <w:next w:val="Normal"/>
    <w:autoRedefine/>
    <w:semiHidden/>
    <w:rsid w:val="00D9327D"/>
    <w:pPr>
      <w:ind w:left="800"/>
    </w:pPr>
  </w:style>
  <w:style w:type="paragraph" w:styleId="TDC6">
    <w:name w:val="toc 6"/>
    <w:basedOn w:val="Normal"/>
    <w:next w:val="Normal"/>
    <w:autoRedefine/>
    <w:semiHidden/>
    <w:rsid w:val="00D9327D"/>
    <w:pPr>
      <w:ind w:left="1000"/>
    </w:pPr>
  </w:style>
  <w:style w:type="paragraph" w:styleId="TDC7">
    <w:name w:val="toc 7"/>
    <w:basedOn w:val="Normal"/>
    <w:next w:val="Normal"/>
    <w:autoRedefine/>
    <w:semiHidden/>
    <w:rsid w:val="00D9327D"/>
    <w:pPr>
      <w:ind w:left="1200"/>
    </w:pPr>
  </w:style>
  <w:style w:type="paragraph" w:styleId="TDC8">
    <w:name w:val="toc 8"/>
    <w:basedOn w:val="Normal"/>
    <w:next w:val="Normal"/>
    <w:autoRedefine/>
    <w:semiHidden/>
    <w:rsid w:val="00D9327D"/>
    <w:pPr>
      <w:ind w:left="1400"/>
    </w:pPr>
  </w:style>
  <w:style w:type="paragraph" w:styleId="TDC9">
    <w:name w:val="toc 9"/>
    <w:basedOn w:val="Normal"/>
    <w:next w:val="Normal"/>
    <w:autoRedefine/>
    <w:semiHidden/>
    <w:rsid w:val="00D9327D"/>
    <w:pPr>
      <w:ind w:left="1600"/>
    </w:pPr>
  </w:style>
  <w:style w:type="paragraph" w:customStyle="1" w:styleId="Tit1">
    <w:name w:val="Tit 1"/>
    <w:basedOn w:val="ndice1"/>
    <w:rsid w:val="00D9327D"/>
  </w:style>
  <w:style w:type="paragraph" w:styleId="Textodebloque">
    <w:name w:val="Block Text"/>
    <w:basedOn w:val="Normal"/>
    <w:rsid w:val="00D9327D"/>
    <w:pPr>
      <w:ind w:left="426" w:right="283"/>
      <w:jc w:val="both"/>
    </w:pPr>
    <w:rPr>
      <w:lang w:val="es-ES"/>
    </w:rPr>
  </w:style>
  <w:style w:type="paragraph" w:styleId="Textoindependiente3">
    <w:name w:val="Body Text 3"/>
    <w:basedOn w:val="Normal"/>
    <w:rsid w:val="00D9327D"/>
    <w:pPr>
      <w:jc w:val="both"/>
    </w:pPr>
    <w:rPr>
      <w:rFonts w:ascii="Trebuchet MS" w:hAnsi="Trebuchet MS"/>
      <w:sz w:val="28"/>
    </w:rPr>
  </w:style>
  <w:style w:type="paragraph" w:customStyle="1" w:styleId="Textodenotaalfinal">
    <w:name w:val="Texto de nota al final"/>
    <w:basedOn w:val="Normal"/>
    <w:rsid w:val="00D9327D"/>
    <w:pPr>
      <w:widowControl w:val="0"/>
    </w:pPr>
    <w:rPr>
      <w:rFonts w:ascii="CG Times" w:hAnsi="CG Times"/>
      <w:snapToGrid w:val="0"/>
      <w:sz w:val="24"/>
      <w:lang w:val="es-ES"/>
    </w:rPr>
  </w:style>
  <w:style w:type="table" w:styleId="Tablaconcuadrcula">
    <w:name w:val="Table Grid"/>
    <w:basedOn w:val="Tablanormal"/>
    <w:rsid w:val="008C4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">
    <w:name w:val="Estándar"/>
    <w:basedOn w:val="Normal"/>
    <w:rsid w:val="006459AA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48522D"/>
    <w:rPr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48522D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szCs w:val="24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48522D"/>
    <w:rPr>
      <w:rFonts w:ascii="ITC New Baskerville Std" w:eastAsia="Cambria" w:hAnsi="ITC New Baskerville Std"/>
      <w:sz w:val="16"/>
      <w:szCs w:val="24"/>
      <w:lang w:val="gl-ES" w:eastAsia="en-US"/>
    </w:rPr>
  </w:style>
  <w:style w:type="paragraph" w:customStyle="1" w:styleId="logo">
    <w:name w:val="logo"/>
    <w:basedOn w:val="Encabezado"/>
    <w:autoRedefine/>
    <w:rsid w:val="0048522D"/>
    <w:pPr>
      <w:framePr w:hSpace="141" w:wrap="around" w:vAnchor="text" w:hAnchor="page" w:x="490" w:y="-93"/>
      <w:spacing w:before="60"/>
      <w:contextualSpacing/>
    </w:pPr>
    <w:rPr>
      <w:rFonts w:ascii="ITC New Baskerville Std" w:eastAsia="Cambria" w:hAnsi="ITC New Baskerville Std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48522D"/>
    <w:rPr>
      <w:spacing w:val="-6"/>
      <w:szCs w:val="16"/>
    </w:rPr>
  </w:style>
  <w:style w:type="paragraph" w:customStyle="1" w:styleId="NomeCentro">
    <w:name w:val="Nome_Centro"/>
    <w:basedOn w:val="Normal"/>
    <w:rsid w:val="000F7047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2"/>
      <w:szCs w:val="24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04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7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COPASA        PO-02    DOCUMENTOS DEL SISTEMA DE CALIDAD         1-X</vt:lpstr>
    </vt:vector>
  </TitlesOfParts>
  <Company>Construcciones Paraño, S.A.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COPASA        PO-02    DOCUMENTOS DEL SISTEMA DE CALIDAD         1-X</dc:title>
  <dc:subject/>
  <dc:creator>JCP</dc:creator>
  <cp:keywords/>
  <dc:description/>
  <cp:lastModifiedBy>Yolanda Baeza</cp:lastModifiedBy>
  <cp:revision>10</cp:revision>
  <cp:lastPrinted>2012-07-19T11:23:00Z</cp:lastPrinted>
  <dcterms:created xsi:type="dcterms:W3CDTF">2012-07-16T08:32:00Z</dcterms:created>
  <dcterms:modified xsi:type="dcterms:W3CDTF">2012-11-27T22:42:00Z</dcterms:modified>
</cp:coreProperties>
</file>